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DATA PANEL</w:t>
      </w:r>
    </w:p>
    <w:p w:rsidR="00FD2244" w:rsidRPr="00CD3D5A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Pr="00CD3D5A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 w:cs="Arial"/>
          <w:b/>
        </w:rPr>
        <w:drawing>
          <wp:inline distT="0" distB="0" distL="0" distR="0">
            <wp:extent cx="1181100" cy="1250950"/>
            <wp:effectExtent l="19050" t="0" r="0" b="0"/>
            <wp:docPr id="21" name="Picture 21" descr="un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ik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Pr="00CD3D5A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Pr="00CD3D5A" w:rsidRDefault="00FD2244" w:rsidP="00FD2244">
      <w:pPr>
        <w:jc w:val="center"/>
        <w:rPr>
          <w:rFonts w:ascii="Trebuchet MS" w:hAnsi="Trebuchet MS"/>
          <w:sz w:val="40"/>
          <w:szCs w:val="40"/>
        </w:rPr>
      </w:pPr>
      <w:r w:rsidRPr="00CD3D5A">
        <w:rPr>
          <w:rFonts w:ascii="Trebuchet MS" w:hAnsi="Trebuchet MS"/>
          <w:sz w:val="40"/>
          <w:szCs w:val="40"/>
        </w:rPr>
        <w:t>ANGELINA IKA RAHUTAMI</w:t>
      </w: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Program Studi Manajemen</w:t>
      </w: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Fakultas Ekonomi</w:t>
      </w: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Universitas Katolik Soegijapranata</w:t>
      </w: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</w:p>
    <w:p w:rsidR="00FD2244" w:rsidRDefault="00FD2244" w:rsidP="00FD2244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2011</w:t>
      </w:r>
    </w:p>
    <w:p w:rsidR="00FD2244" w:rsidRPr="00716733" w:rsidRDefault="00FD2244" w:rsidP="00FD2244">
      <w:pPr>
        <w:jc w:val="center"/>
        <w:rPr>
          <w:rFonts w:ascii="Trebuchet MS" w:hAnsi="Trebuchet MS" w:cs="Arial"/>
          <w:b/>
          <w:bCs/>
          <w:noProof w:val="0"/>
          <w:color w:val="292526"/>
        </w:rPr>
      </w:pPr>
      <w:r>
        <w:rPr>
          <w:rFonts w:ascii="Trebuchet MS" w:hAnsi="Trebuchet MS"/>
          <w:sz w:val="40"/>
          <w:szCs w:val="40"/>
        </w:rPr>
        <w:br w:type="page"/>
      </w:r>
      <w:r w:rsidRPr="00716733">
        <w:rPr>
          <w:rFonts w:ascii="Trebuchet MS" w:hAnsi="Trebuchet MS" w:cs="Arial"/>
          <w:b/>
          <w:bCs/>
          <w:noProof w:val="0"/>
          <w:color w:val="292526"/>
        </w:rPr>
        <w:lastRenderedPageBreak/>
        <w:t>Bab IV. Data Panel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numPr>
          <w:ilvl w:val="0"/>
          <w:numId w:val="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Panel data adalah data yang memiliki dimensi waktu dan ruang.</w:t>
      </w:r>
    </w:p>
    <w:p w:rsidR="00FD2244" w:rsidRPr="00796CFF" w:rsidRDefault="00FD2244" w:rsidP="00FD2244">
      <w:pPr>
        <w:numPr>
          <w:ilvl w:val="0"/>
          <w:numId w:val="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Dalam panel data, data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cross-section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yang sama diobservasi menurut waktu.</w:t>
      </w:r>
    </w:p>
    <w:p w:rsidR="00FD2244" w:rsidRPr="00796CFF" w:rsidRDefault="00FD2244" w:rsidP="00FD2244">
      <w:pPr>
        <w:numPr>
          <w:ilvl w:val="0"/>
          <w:numId w:val="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Balanced panel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Wingdings" w:char="00E0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jika setiap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cross-section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unit memiliki jumlah observasi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time-series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yang sama.</w:t>
      </w:r>
    </w:p>
    <w:p w:rsidR="00FD2244" w:rsidRPr="00796CFF" w:rsidRDefault="00FD2244" w:rsidP="00FD2244">
      <w:pPr>
        <w:numPr>
          <w:ilvl w:val="0"/>
          <w:numId w:val="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Unbalanced panel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Wingdings" w:char="00E0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jika jumlah observasi berbeda untuk setiap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cross-section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unit</w:t>
      </w:r>
    </w:p>
    <w:p w:rsidR="00FD2244" w:rsidRPr="0017706D" w:rsidRDefault="00FD2244" w:rsidP="00FD2244">
      <w:pPr>
        <w:rPr>
          <w:rFonts w:ascii="Trebuchet MS" w:hAnsi="Trebuchet MS" w:cs="Arial"/>
          <w:b/>
          <w:bCs/>
          <w:noProof w:val="0"/>
          <w:color w:val="292526"/>
        </w:rPr>
      </w:pPr>
      <w:r w:rsidRPr="0017706D">
        <w:rPr>
          <w:rFonts w:ascii="Trebuchet MS" w:hAnsi="Trebuchet MS" w:cs="Arial"/>
          <w:b/>
          <w:bCs/>
          <w:noProof w:val="0"/>
          <w:color w:val="292526"/>
          <w:lang w:val="id-ID"/>
        </w:rPr>
        <w:t>ADVANTAGE OF PANEL DATA (Baltagi, 1995)</w:t>
      </w:r>
    </w:p>
    <w:p w:rsidR="00FD2244" w:rsidRPr="00796CFF" w:rsidRDefault="00FD2244" w:rsidP="00FD2244">
      <w:pPr>
        <w:numPr>
          <w:ilvl w:val="0"/>
          <w:numId w:val="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Panel data estimation </w:t>
      </w:r>
      <w:r w:rsidRPr="00796CFF">
        <w:rPr>
          <w:rFonts w:ascii="Trebuchet MS" w:hAnsi="Trebuchet MS" w:cs="Arial"/>
          <w:bCs/>
          <w:noProof w:val="0"/>
          <w:color w:val="292526"/>
        </w:rPr>
        <w:t>dapat mencakup masalah heterogenitas</w:t>
      </w:r>
    </w:p>
    <w:p w:rsidR="00FD2244" w:rsidRPr="00796CFF" w:rsidRDefault="00FD2244" w:rsidP="00FD2244">
      <w:pPr>
        <w:numPr>
          <w:ilvl w:val="0"/>
          <w:numId w:val="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Panel data </w:t>
      </w:r>
      <w:r w:rsidRPr="00796CFF">
        <w:rPr>
          <w:rFonts w:ascii="Trebuchet MS" w:hAnsi="Trebuchet MS" w:cs="Arial"/>
          <w:bCs/>
          <w:noProof w:val="0"/>
          <w:color w:val="292526"/>
        </w:rPr>
        <w:t>memberikan informasi lebih banyak, lebih bervariasi, mempersedikit kolinieritas antar variabel, dan lebih efisien</w:t>
      </w:r>
    </w:p>
    <w:p w:rsidR="00FD2244" w:rsidRPr="00796CFF" w:rsidRDefault="00FD2244" w:rsidP="00FD2244">
      <w:pPr>
        <w:numPr>
          <w:ilvl w:val="0"/>
          <w:numId w:val="2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Panel data 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lebih baik digunakan untuk melihat perubahan yang bersifat dinamik. </w:t>
      </w:r>
    </w:p>
    <w:p w:rsidR="00FD2244" w:rsidRPr="00796CFF" w:rsidRDefault="00FD2244" w:rsidP="00FD2244">
      <w:pPr>
        <w:numPr>
          <w:ilvl w:val="0"/>
          <w:numId w:val="2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Panel data 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dapat mendeteksi dan mengukur efek lebih baik. </w:t>
      </w:r>
    </w:p>
    <w:p w:rsidR="00FD2244" w:rsidRPr="00796CFF" w:rsidRDefault="00FD2244" w:rsidP="00FD2244">
      <w:pPr>
        <w:numPr>
          <w:ilvl w:val="0"/>
          <w:numId w:val="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Panel data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memungkinkan kita untuk meneliti model yang lebih kompleks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Wingdings" w:char="00E0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behavioral models</w:t>
      </w:r>
    </w:p>
    <w:p w:rsidR="00FD2244" w:rsidRPr="00796CFF" w:rsidRDefault="00FD2244" w:rsidP="00FD2244">
      <w:pPr>
        <w:numPr>
          <w:ilvl w:val="0"/>
          <w:numId w:val="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Panel data </w:t>
      </w:r>
      <w:r w:rsidRPr="00796CFF">
        <w:rPr>
          <w:rFonts w:ascii="Trebuchet MS" w:hAnsi="Trebuchet MS" w:cs="Arial"/>
          <w:bCs/>
          <w:noProof w:val="0"/>
          <w:color w:val="292526"/>
        </w:rPr>
        <w:t>dapat meminimalkan bias</w:t>
      </w:r>
    </w:p>
    <w:p w:rsidR="00FD2244" w:rsidRPr="00796CFF" w:rsidRDefault="00FD2244" w:rsidP="00FD2244">
      <w:pPr>
        <w:numPr>
          <w:ilvl w:val="0"/>
          <w:numId w:val="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Menghindari masalah multikolinieritas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Kesulitan utama</w:t>
      </w:r>
    </w:p>
    <w:p w:rsidR="00FD2244" w:rsidRPr="00796CFF" w:rsidRDefault="00FD2244" w:rsidP="00FD2244">
      <w:pPr>
        <w:numPr>
          <w:ilvl w:val="0"/>
          <w:numId w:val="3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Faktor pengganggu akan berpotensi mengandung gangguan yang disebabkan penggunaan observasi runtun waktu, observasi lintas sektoral, serta gabungan keduanya</w:t>
      </w:r>
    </w:p>
    <w:p w:rsidR="00FD2244" w:rsidRPr="00796CFF" w:rsidRDefault="00FD2244" w:rsidP="00FD2244">
      <w:pPr>
        <w:numPr>
          <w:ilvl w:val="1"/>
          <w:numId w:val="3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Penggunaan observasi lintas sektoral </w:t>
      </w:r>
      <w:r w:rsidRPr="00796CFF">
        <w:rPr>
          <w:rFonts w:ascii="Trebuchet MS" w:hAnsi="Trebuchet MS" w:cs="Arial"/>
          <w:bCs/>
          <w:noProof w:val="0"/>
          <w:color w:val="292526"/>
        </w:rPr>
        <w:t>m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empunyai potensi tidak konsistennya parameter regresi.</w:t>
      </w:r>
    </w:p>
    <w:p w:rsidR="00FD2244" w:rsidRPr="00796CFF" w:rsidRDefault="00FD2244" w:rsidP="00FD2244">
      <w:pPr>
        <w:numPr>
          <w:ilvl w:val="1"/>
          <w:numId w:val="3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Penggunaan observasi runtun waktu mempunyai potensi autokorelasi antar observasi.</w:t>
      </w:r>
    </w:p>
    <w:p w:rsidR="00FD2244" w:rsidRPr="00CD22E9" w:rsidRDefault="00FD2244" w:rsidP="00FD2244">
      <w:pPr>
        <w:rPr>
          <w:rFonts w:ascii="Trebuchet MS" w:hAnsi="Trebuchet MS" w:cs="Arial"/>
          <w:b/>
          <w:bCs/>
          <w:noProof w:val="0"/>
          <w:color w:val="292526"/>
        </w:rPr>
      </w:pPr>
      <w:r w:rsidRPr="00CD22E9">
        <w:rPr>
          <w:rFonts w:ascii="Trebuchet MS" w:hAnsi="Trebuchet MS" w:cs="Arial"/>
          <w:b/>
          <w:bCs/>
          <w:noProof w:val="0"/>
          <w:color w:val="292526"/>
          <w:lang w:val="id-ID"/>
        </w:rPr>
        <w:t>ESTIMASI DATA PANEL</w:t>
      </w:r>
    </w:p>
    <w:p w:rsidR="00FD2244" w:rsidRPr="00E61098" w:rsidRDefault="00FD2244" w:rsidP="00FD2244">
      <w:p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Terdapat </w:t>
      </w:r>
      <w:r w:rsidRPr="00796CFF">
        <w:rPr>
          <w:rFonts w:ascii="Trebuchet MS" w:hAnsi="Trebuchet MS" w:cs="Arial"/>
          <w:bCs/>
          <w:noProof w:val="0"/>
          <w:color w:val="292526"/>
        </w:rPr>
        <w:t>3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cara estimasi</w:t>
      </w:r>
      <w:r>
        <w:rPr>
          <w:rFonts w:ascii="Trebuchet MS" w:hAnsi="Trebuchet MS" w:cs="Arial"/>
          <w:bCs/>
          <w:noProof w:val="0"/>
          <w:color w:val="292526"/>
          <w:lang w:val="id-ID"/>
        </w:rPr>
        <w:t xml:space="preserve">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(Pindy</w:t>
      </w:r>
      <w:r>
        <w:rPr>
          <w:rFonts w:ascii="Trebuchet MS" w:hAnsi="Trebuchet MS" w:cs="Arial"/>
          <w:bCs/>
          <w:noProof w:val="0"/>
          <w:color w:val="292526"/>
          <w:lang w:val="id-ID"/>
        </w:rPr>
        <w:t>ck dan Rubinfeld, 1998</w:t>
      </w:r>
      <w:r w:rsidRPr="00796CFF">
        <w:rPr>
          <w:rFonts w:ascii="Trebuchet MS" w:hAnsi="Trebuchet MS" w:cs="Arial"/>
          <w:bCs/>
          <w:noProof w:val="0"/>
          <w:color w:val="292526"/>
        </w:rPr>
        <w:t>: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</w:t>
      </w:r>
    </w:p>
    <w:p w:rsidR="00FD2244" w:rsidRPr="00796CFF" w:rsidRDefault="00FD2244" w:rsidP="00FD2244">
      <w:pPr>
        <w:numPr>
          <w:ilvl w:val="0"/>
          <w:numId w:val="4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Regresi Penggabungan semua data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(Pooled OLS)</w:t>
      </w:r>
    </w:p>
    <w:p w:rsidR="00FD2244" w:rsidRPr="00796CFF" w:rsidRDefault="00FD2244" w:rsidP="00FD2244">
      <w:pPr>
        <w:numPr>
          <w:ilvl w:val="0"/>
          <w:numId w:val="4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Covariance Model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(Fixed Effects </w:t>
      </w:r>
      <w:r w:rsidRPr="00796CFF">
        <w:rPr>
          <w:rFonts w:ascii="Trebuchet MS" w:hAnsi="Trebuchet MS" w:cs="Arial"/>
          <w:bCs/>
          <w:noProof w:val="0"/>
          <w:color w:val="292526"/>
        </w:rPr>
        <w:sym w:font="Wingdings" w:char="00E0"/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Least Squares Dummy Variable (LSDV) Model</w:t>
      </w:r>
    </w:p>
    <w:p w:rsidR="00FD2244" w:rsidRPr="00796CFF" w:rsidRDefault="00FD2244" w:rsidP="00FD2244">
      <w:pPr>
        <w:numPr>
          <w:ilvl w:val="0"/>
          <w:numId w:val="4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Error Component Model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(Random Effects)</w:t>
      </w:r>
    </w:p>
    <w:p w:rsidR="00FD2244" w:rsidRDefault="00FD2244" w:rsidP="00FD2244">
      <w:pPr>
        <w:rPr>
          <w:rFonts w:ascii="Trebuchet MS" w:hAnsi="Trebuchet MS" w:cs="Arial"/>
          <w:bCs/>
          <w:noProof w:val="0"/>
          <w:color w:val="292526"/>
          <w:lang w:val="id-ID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REGRESI</w:t>
      </w:r>
      <w:r>
        <w:rPr>
          <w:rFonts w:ascii="Trebuchet MS" w:hAnsi="Trebuchet MS" w:cs="Arial"/>
          <w:bCs/>
          <w:noProof w:val="0"/>
          <w:color w:val="292526"/>
          <w:lang w:val="id-ID"/>
        </w:rPr>
        <w:t xml:space="preserve"> P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ENGGABUNGAN</w:t>
      </w:r>
      <w:r>
        <w:rPr>
          <w:rFonts w:ascii="Trebuchet MS" w:hAnsi="Trebuchet MS" w:cs="Arial"/>
          <w:bCs/>
          <w:noProof w:val="0"/>
          <w:color w:val="292526"/>
        </w:rPr>
        <w:t xml:space="preserve"> </w:t>
      </w:r>
      <w:r w:rsidRPr="00796CFF">
        <w:rPr>
          <w:rFonts w:ascii="Trebuchet MS" w:hAnsi="Trebuchet MS" w:cs="Arial"/>
          <w:bCs/>
          <w:noProof w:val="0"/>
          <w:color w:val="292526"/>
        </w:rPr>
        <w:t>(POOLED OLS)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Model Dasar</w:t>
      </w:r>
    </w:p>
    <w:p w:rsidR="00FD2244" w:rsidRPr="00796CFF" w:rsidRDefault="00FD2244" w:rsidP="00FD2244">
      <w:pPr>
        <w:rPr>
          <w:rFonts w:ascii="Trebuchet MS" w:hAnsi="Trebuchet MS"/>
        </w:rPr>
      </w:pPr>
      <w:r w:rsidRPr="00796CFF">
        <w:rPr>
          <w:rFonts w:ascii="Trebuchet MS" w:hAnsi="Trebuchet MS"/>
          <w:position w:val="-30"/>
        </w:rPr>
        <w:object w:dxaOrig="1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8pt;height:36pt" o:ole="">
            <v:imagedata r:id="rId6" o:title=""/>
          </v:shape>
          <o:OLEObject Type="Embed" ProgID="Equation.DSMT4" ShapeID="_x0000_i1026" DrawAspect="Content" ObjectID="_1362293953" r:id="rId7"/>
        </w:object>
      </w:r>
    </w:p>
    <w:p w:rsidR="00FD2244" w:rsidRPr="00796CFF" w:rsidRDefault="00FD2244" w:rsidP="00FD2244">
      <w:pPr>
        <w:rPr>
          <w:rFonts w:ascii="Trebuchet MS" w:hAnsi="Trebuchet MS"/>
        </w:rPr>
      </w:pPr>
    </w:p>
    <w:p w:rsidR="00FD2244" w:rsidRDefault="00FD2244" w:rsidP="00FD2244">
      <w:pPr>
        <w:rPr>
          <w:rFonts w:ascii="Trebuchet MS" w:hAnsi="Trebuchet MS" w:cs="Arial"/>
          <w:bCs/>
          <w:noProof w:val="0"/>
          <w:color w:val="292526"/>
          <w:lang w:val="id-ID"/>
        </w:rPr>
      </w:pPr>
      <w:r>
        <w:rPr>
          <w:rFonts w:ascii="Trebuchet MS" w:hAnsi="Trebuchet MS" w:cs="Arial"/>
          <w:bCs/>
          <w:noProof w:val="0"/>
          <w:color w:val="292526"/>
          <w:lang w:val="id-ID"/>
        </w:rPr>
        <w:t xml:space="preserve">Untuk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i=1,2,….,N dan t</w:t>
      </w:r>
      <w:r w:rsidRPr="00796CFF">
        <w:rPr>
          <w:rFonts w:ascii="Trebuchet MS" w:hAnsi="Trebuchet MS" w:cs="Arial"/>
          <w:bCs/>
          <w:noProof w:val="0"/>
          <w:color w:val="292526"/>
        </w:rPr>
        <w:t>=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1,2,….,T</w:t>
      </w:r>
    </w:p>
    <w:p w:rsidR="00FD2244" w:rsidRDefault="00FD2244" w:rsidP="00FD2244">
      <w:p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N= jumlah unit lintas sektoral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T= jumlah periode waktu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dimana i adalah indeks unit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cross-section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dan t adalah indeks waktu</w:t>
      </w:r>
    </w:p>
    <w:p w:rsidR="00FD2244" w:rsidRPr="00796CFF" w:rsidRDefault="00FD2244" w:rsidP="00FD2244">
      <w:pPr>
        <w:numPr>
          <w:ilvl w:val="0"/>
          <w:numId w:val="5"/>
        </w:numPr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lastRenderedPageBreak/>
        <w:t xml:space="preserve">Jika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D"/>
      </w:r>
      <w:r w:rsidRPr="002D4C10">
        <w:rPr>
          <w:rFonts w:ascii="Trebuchet MS" w:hAnsi="Trebuchet MS" w:cs="Arial"/>
          <w:bCs/>
          <w:noProof w:val="0"/>
          <w:color w:val="292526"/>
          <w:vertAlign w:val="subscript"/>
          <w:lang w:val="id-ID"/>
        </w:rPr>
        <w:t>i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=0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Wingdings" w:char="00E0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berarti tidak ada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 xml:space="preserve">individual specific effects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Wingdings" w:char="00E0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pooled OLS akan menghasilkan estimator yang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unbiased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,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consistent,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dan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efficient</w:t>
      </w:r>
    </w:p>
    <w:p w:rsidR="00FD2244" w:rsidRPr="00796CFF" w:rsidRDefault="00FD2244" w:rsidP="00FD2244">
      <w:pPr>
        <w:numPr>
          <w:ilvl w:val="0"/>
          <w:numId w:val="5"/>
        </w:numPr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Jika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D"/>
      </w:r>
      <w:r w:rsidRPr="002D4C10">
        <w:rPr>
          <w:rFonts w:ascii="Trebuchet MS" w:hAnsi="Trebuchet MS" w:cs="Arial"/>
          <w:bCs/>
          <w:noProof w:val="0"/>
          <w:color w:val="292526"/>
          <w:vertAlign w:val="subscript"/>
          <w:lang w:val="id-ID"/>
        </w:rPr>
        <w:t>i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B9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0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Wingdings" w:char="00E0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berarti ada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 xml:space="preserve">individual specific effects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Wingdings" w:char="00E0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pooled OLS akan menghasilkan estimator yang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unbiased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,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consistent,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tetapi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inefficient</w:t>
      </w:r>
    </w:p>
    <w:p w:rsidR="00FD2244" w:rsidRPr="00796CFF" w:rsidRDefault="00FD2244" w:rsidP="00FD2244">
      <w:pPr>
        <w:numPr>
          <w:ilvl w:val="0"/>
          <w:numId w:val="5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Inefisiensi juga disebabkan oleh estimasi pooled OLS mengabaikan adanya positive serial correlation pada error</w:t>
      </w:r>
    </w:p>
    <w:p w:rsidR="00FD2244" w:rsidRPr="00796CFF" w:rsidRDefault="00FD2244" w:rsidP="00FD2244">
      <w:pPr>
        <w:ind w:left="720"/>
        <w:rPr>
          <w:rFonts w:ascii="Trebuchet MS" w:hAnsi="Trebuchet MS"/>
        </w:rPr>
      </w:pPr>
      <w:r w:rsidRPr="00796CFF">
        <w:rPr>
          <w:rFonts w:ascii="Trebuchet MS" w:hAnsi="Trebuchet MS"/>
          <w:position w:val="-36"/>
        </w:rPr>
        <w:object w:dxaOrig="2560" w:dyaOrig="800">
          <v:shape id="_x0000_i1027" type="#_x0000_t75" style="width:128pt;height:40pt" o:ole="">
            <v:imagedata r:id="rId8" o:title=""/>
          </v:shape>
          <o:OLEObject Type="Embed" ProgID="Equation.DSMT4" ShapeID="_x0000_i1027" DrawAspect="Content" ObjectID="_1362293954" r:id="rId9"/>
        </w:objec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96CFF">
        <w:rPr>
          <w:rFonts w:ascii="Trebuchet MS" w:hAnsi="Trebuchet MS"/>
          <w:position w:val="-6"/>
        </w:rPr>
        <w:object w:dxaOrig="660" w:dyaOrig="279">
          <v:shape id="_x0000_i1028" type="#_x0000_t75" style="width:33pt;height:14pt" o:ole="">
            <v:imagedata r:id="rId10" o:title=""/>
          </v:shape>
          <o:OLEObject Type="Embed" ProgID="Equation.DSMT4" ShapeID="_x0000_i1028" DrawAspect="Content" ObjectID="_1362293955" r:id="rId11"/>
        </w:object>
      </w:r>
    </w:p>
    <w:p w:rsidR="00FD2244" w:rsidRPr="00796CFF" w:rsidRDefault="00FD2244" w:rsidP="00FD2244">
      <w:pPr>
        <w:rPr>
          <w:rFonts w:ascii="Trebuchet MS" w:hAnsi="Trebuchet MS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akibatnya estimator akan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inefficient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, dan standar error akan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biased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dan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inconsistent</w:t>
      </w:r>
    </w:p>
    <w:p w:rsidR="00FD2244" w:rsidRPr="00796CFF" w:rsidRDefault="00FD2244" w:rsidP="00FD2244">
      <w:pPr>
        <w:rPr>
          <w:rFonts w:ascii="Trebuchet MS" w:hAnsi="Trebuchet MS"/>
          <w:i/>
          <w:iCs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Jika </w:t>
      </w:r>
      <w:r w:rsidRPr="00796CFF">
        <w:rPr>
          <w:rFonts w:ascii="Trebuchet MS" w:hAnsi="Trebuchet MS"/>
          <w:position w:val="-14"/>
        </w:rPr>
        <w:object w:dxaOrig="1500" w:dyaOrig="400">
          <v:shape id="_x0000_i1029" type="#_x0000_t75" style="width:75pt;height:20pt" o:ole="">
            <v:imagedata r:id="rId12" o:title=""/>
          </v:shape>
          <o:OLEObject Type="Embed" ProgID="Equation.DSMT4" ShapeID="_x0000_i1029" DrawAspect="Content" ObjectID="_1362293956" r:id="rId13"/>
        </w:object>
      </w:r>
      <w:r w:rsidRPr="00796CFF">
        <w:rPr>
          <w:rFonts w:ascii="Trebuchet MS" w:hAnsi="Trebuchet MS"/>
        </w:rPr>
        <w:t xml:space="preserve"> </w:t>
      </w:r>
      <w:r w:rsidRPr="00796CFF">
        <w:rPr>
          <w:rFonts w:ascii="Trebuchet MS" w:hAnsi="Trebuchet MS"/>
          <w:lang w:val="id-ID"/>
        </w:rPr>
        <w:t xml:space="preserve">estimasi dengan pooled OLS </w:t>
      </w:r>
      <w:r w:rsidRPr="00796CFF">
        <w:rPr>
          <w:rFonts w:ascii="Trebuchet MS" w:hAnsi="Trebuchet MS"/>
          <w:lang w:val="id-ID"/>
        </w:rPr>
        <w:sym w:font="Wingdings" w:char="00E0"/>
      </w:r>
      <w:r w:rsidRPr="00796CFF">
        <w:rPr>
          <w:rFonts w:ascii="Trebuchet MS" w:hAnsi="Trebuchet MS"/>
          <w:lang w:val="id-ID"/>
        </w:rPr>
        <w:t xml:space="preserve"> </w:t>
      </w:r>
      <w:r w:rsidRPr="00796CFF">
        <w:rPr>
          <w:rFonts w:ascii="Trebuchet MS" w:hAnsi="Trebuchet MS"/>
          <w:i/>
          <w:iCs/>
          <w:lang w:val="id-ID"/>
        </w:rPr>
        <w:t>biased</w:t>
      </w:r>
      <w:r w:rsidRPr="00796CFF">
        <w:rPr>
          <w:rFonts w:ascii="Trebuchet MS" w:hAnsi="Trebuchet MS"/>
          <w:lang w:val="id-ID"/>
        </w:rPr>
        <w:t xml:space="preserve"> dan </w:t>
      </w:r>
      <w:r w:rsidRPr="00796CFF">
        <w:rPr>
          <w:rFonts w:ascii="Trebuchet MS" w:hAnsi="Trebuchet MS"/>
          <w:i/>
          <w:iCs/>
          <w:lang w:val="id-ID"/>
        </w:rPr>
        <w:t>inconsistent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360F24" w:rsidRDefault="00FD2244" w:rsidP="00FD2244">
      <w:pPr>
        <w:rPr>
          <w:rFonts w:ascii="Trebuchet MS" w:hAnsi="Trebuchet MS" w:cs="Arial"/>
          <w:b/>
          <w:bCs/>
          <w:noProof w:val="0"/>
          <w:color w:val="292526"/>
        </w:rPr>
      </w:pPr>
      <w:r w:rsidRPr="00360F24">
        <w:rPr>
          <w:rFonts w:ascii="Trebuchet MS" w:hAnsi="Trebuchet MS" w:cs="Arial"/>
          <w:b/>
          <w:bCs/>
          <w:noProof w:val="0"/>
          <w:color w:val="292526"/>
        </w:rPr>
        <w:t>Eview pooled</w:t>
      </w:r>
    </w:p>
    <w:p w:rsidR="00FD2244" w:rsidRPr="00796CFF" w:rsidRDefault="00FD2244" w:rsidP="00FD2244">
      <w:pPr>
        <w:numPr>
          <w:ilvl w:val="0"/>
          <w:numId w:val="6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Jika data belum tersedia, maka langkah pertama adalah membuat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 xml:space="preserve">workfile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untuk data panel. </w:t>
      </w:r>
    </w:p>
    <w:p w:rsidR="00FD2244" w:rsidRPr="00796CFF" w:rsidRDefault="00FD2244" w:rsidP="00FD2244">
      <w:pPr>
        <w:numPr>
          <w:ilvl w:val="0"/>
          <w:numId w:val="6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FILE</w:t>
      </w:r>
    </w:p>
    <w:p w:rsidR="00FD2244" w:rsidRPr="00796CFF" w:rsidRDefault="00FD2244" w:rsidP="00FD2244">
      <w:pPr>
        <w:numPr>
          <w:ilvl w:val="0"/>
          <w:numId w:val="6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NEW</w:t>
      </w:r>
    </w:p>
    <w:p w:rsidR="00FD2244" w:rsidRPr="00796CFF" w:rsidRDefault="00FD2244" w:rsidP="00FD2244">
      <w:pPr>
        <w:numPr>
          <w:ilvl w:val="0"/>
          <w:numId w:val="6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WORKFILE.... dan tuliskan frekuensi data panel.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>
        <w:rPr>
          <w:rFonts w:ascii="Trebuchet MS" w:hAnsi="Trebuchet MS" w:cs="Arial"/>
          <w:bCs/>
          <w:color w:val="292526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2857500" cy="17945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CFF">
        <w:rPr>
          <w:rFonts w:ascii="Trebuchet MS" w:hAnsi="Trebuchet MS" w:cs="Arial"/>
          <w:bCs/>
          <w:noProof w:val="0"/>
          <w:color w:val="292526"/>
        </w:rPr>
        <w:pict>
          <v:shape id="_x0000_i1025" type="#_x0000_t75" style="width:225pt;height:141pt">
            <v:imagedata croptop="-65520f" cropbottom="65520f"/>
          </v:shape>
        </w:pic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numPr>
          <w:ilvl w:val="0"/>
          <w:numId w:val="7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Setelah muncul tampilan WORKFILE, </w:t>
      </w:r>
    </w:p>
    <w:p w:rsidR="00FD2244" w:rsidRPr="00796CFF" w:rsidRDefault="00FD2244" w:rsidP="00FD2244">
      <w:pPr>
        <w:numPr>
          <w:ilvl w:val="0"/>
          <w:numId w:val="7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klik OBJECT</w:t>
      </w:r>
    </w:p>
    <w:p w:rsidR="00FD2244" w:rsidRPr="00796CFF" w:rsidRDefault="00FD2244" w:rsidP="00FD2244">
      <w:pPr>
        <w:numPr>
          <w:ilvl w:val="0"/>
          <w:numId w:val="7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NEW OBJECT</w:t>
      </w:r>
    </w:p>
    <w:p w:rsidR="00FD2244" w:rsidRPr="00796CFF" w:rsidRDefault="00FD2244" w:rsidP="00FD2244">
      <w:pPr>
        <w:numPr>
          <w:ilvl w:val="0"/>
          <w:numId w:val="7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POOL.....dan tuliskan identifier di edit window.</w:t>
      </w:r>
    </w:p>
    <w:p w:rsidR="00FD2244" w:rsidRPr="00796CFF" w:rsidRDefault="00FD2244" w:rsidP="00FD2244">
      <w:pPr>
        <w:numPr>
          <w:ilvl w:val="0"/>
          <w:numId w:val="7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GE </w:t>
      </w:r>
    </w:p>
    <w:p w:rsidR="00FD2244" w:rsidRPr="00796CFF" w:rsidRDefault="00FD2244" w:rsidP="00FD2244">
      <w:pPr>
        <w:numPr>
          <w:ilvl w:val="0"/>
          <w:numId w:val="7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GM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>identifier perusahaan</w:t>
      </w:r>
    </w:p>
    <w:p w:rsidR="00FD2244" w:rsidRPr="00796CFF" w:rsidRDefault="00FD2244" w:rsidP="00FD2244">
      <w:pPr>
        <w:numPr>
          <w:ilvl w:val="0"/>
          <w:numId w:val="7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US</w:t>
      </w:r>
    </w:p>
    <w:p w:rsidR="00FD2244" w:rsidRPr="00796CFF" w:rsidRDefault="00FD2244" w:rsidP="00FD2244">
      <w:pPr>
        <w:numPr>
          <w:ilvl w:val="0"/>
          <w:numId w:val="7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WEST</w:t>
      </w:r>
    </w:p>
    <w:p w:rsidR="00FD2244" w:rsidRPr="00796CFF" w:rsidRDefault="00FD2244" w:rsidP="00FD2244">
      <w:pPr>
        <w:numPr>
          <w:ilvl w:val="0"/>
          <w:numId w:val="7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NAME</w:t>
      </w:r>
    </w:p>
    <w:p w:rsidR="00FD2244" w:rsidRPr="00796CFF" w:rsidRDefault="00FD2244" w:rsidP="00FD2244">
      <w:pPr>
        <w:numPr>
          <w:ilvl w:val="0"/>
          <w:numId w:val="7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POOL01</w:t>
      </w:r>
    </w:p>
    <w:p w:rsidR="00FD2244" w:rsidRPr="00796CFF" w:rsidRDefault="00FD2244" w:rsidP="00FD2244">
      <w:pPr>
        <w:numPr>
          <w:ilvl w:val="0"/>
          <w:numId w:val="7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OK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</w:t>
      </w:r>
    </w:p>
    <w:p w:rsidR="00FD2244" w:rsidRPr="00796CFF" w:rsidRDefault="00FD2244" w:rsidP="00FD2244">
      <w:pPr>
        <w:numPr>
          <w:ilvl w:val="0"/>
          <w:numId w:val="7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Ingat untuk selalu bekerja di workfile pool selama melakukan estimasi dengan data panel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color w:val="292526"/>
        </w:rPr>
        <w:pict>
          <v:shape id="_x0000_s1030" type="#_x0000_t75" style="position:absolute;left:0;text-align:left;margin-left:9pt;margin-top:9pt;width:306pt;height:94.35pt;z-index:251661312" o:bordertopcolor="this" o:borderleftcolor="this" o:borderbottomcolor="this" o:borderrightcolor="this" filled="t" fillcolor="#bbe0e3" stroked="t">
            <v:imagedata r:id="rId15" o:title=""/>
            <w10:wrap type="square"/>
          </v:shape>
          <o:OLEObject Type="Embed" ProgID="PBrush" ShapeID="_x0000_s1030" DrawAspect="Content" ObjectID="_1362293969" r:id="rId16"/>
        </w:pic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numPr>
          <w:ilvl w:val="0"/>
          <w:numId w:val="8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Jika anda akan memasukkan data panel, </w:t>
      </w:r>
    </w:p>
    <w:p w:rsidR="00FD2244" w:rsidRPr="00796CFF" w:rsidRDefault="00FD2244" w:rsidP="00FD2244">
      <w:pPr>
        <w:numPr>
          <w:ilvl w:val="1"/>
          <w:numId w:val="8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VIEW</w:t>
      </w:r>
    </w:p>
    <w:p w:rsidR="00FD2244" w:rsidRPr="00796CFF" w:rsidRDefault="00FD2244" w:rsidP="00FD2244">
      <w:pPr>
        <w:numPr>
          <w:ilvl w:val="1"/>
          <w:numId w:val="8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SPREADSHEET(stacked data)......</w:t>
      </w:r>
    </w:p>
    <w:p w:rsidR="00FD2244" w:rsidRPr="00796CFF" w:rsidRDefault="00FD2244" w:rsidP="00FD2244">
      <w:pPr>
        <w:numPr>
          <w:ilvl w:val="1"/>
          <w:numId w:val="8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X2?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>(pada tampilan series list tuliskan nama variabel dengan disertai (?) untuk menunjukkan identifier)</w:t>
      </w:r>
    </w:p>
    <w:p w:rsidR="00FD2244" w:rsidRPr="00796CFF" w:rsidRDefault="00FD2244" w:rsidP="00FD2244">
      <w:pPr>
        <w:numPr>
          <w:ilvl w:val="1"/>
          <w:numId w:val="8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OK</w:t>
      </w:r>
    </w:p>
    <w:p w:rsidR="00FD2244" w:rsidRPr="00796CFF" w:rsidRDefault="00FD2244" w:rsidP="00FD2244">
      <w:pPr>
        <w:numPr>
          <w:ilvl w:val="1"/>
          <w:numId w:val="8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Kemudian akan muncul tampilan spreadsheet yang siap diedit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>
        <w:rPr>
          <w:rFonts w:ascii="Trebuchet MS" w:hAnsi="Trebuchet MS" w:cs="Arial"/>
          <w:bCs/>
          <w:color w:val="292526"/>
        </w:rPr>
        <w:drawing>
          <wp:inline distT="0" distB="0" distL="0" distR="0">
            <wp:extent cx="2743200" cy="15881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color w:val="292526"/>
        </w:rPr>
        <w:pict>
          <v:shape id="_x0000_s1031" type="#_x0000_t75" style="position:absolute;left:0;text-align:left;margin-left:9pt;margin-top:11.15pt;width:261pt;height:205.6pt;z-index:251662336" o:bordertopcolor="this" o:borderleftcolor="this" o:borderbottomcolor="this" o:borderrightcolor="this">
            <v:imagedata r:id="rId18" o:title=""/>
            <w10:wrap type="square"/>
          </v:shape>
          <o:OLEObject Type="Embed" ProgID="PBrush" ShapeID="_x0000_s1031" DrawAspect="Content" ObjectID="_1362293970" r:id="rId19"/>
        </w:pic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Jika data harus di-import dari file lain, dari workfile POOL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</w:t>
      </w:r>
    </w:p>
    <w:p w:rsidR="00FD2244" w:rsidRPr="00796CFF" w:rsidRDefault="00FD2244" w:rsidP="00FD2244">
      <w:pPr>
        <w:numPr>
          <w:ilvl w:val="0"/>
          <w:numId w:val="9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PROCS </w:t>
      </w:r>
    </w:p>
    <w:p w:rsidR="00FD2244" w:rsidRPr="00796CFF" w:rsidRDefault="00FD2244" w:rsidP="00FD2244">
      <w:pPr>
        <w:numPr>
          <w:ilvl w:val="0"/>
          <w:numId w:val="9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IMPORT POOL DATA.....pilih file data pool yang akan diimport. </w:t>
      </w:r>
    </w:p>
    <w:p w:rsidR="00FD2244" w:rsidRPr="00796CFF" w:rsidRDefault="00FD2244" w:rsidP="00FD2244">
      <w:pPr>
        <w:numPr>
          <w:ilvl w:val="0"/>
          <w:numId w:val="9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lastRenderedPageBreak/>
        <w:t>Pada kotak dialog import, isi semua kolom sesuai dengan spesifikasi data yang ada di file asalnya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>
        <w:rPr>
          <w:rFonts w:ascii="Trebuchet MS" w:hAnsi="Trebuchet MS" w:cs="Arial"/>
          <w:bCs/>
          <w:color w:val="292526"/>
        </w:rPr>
        <w:drawing>
          <wp:inline distT="0" distB="0" distL="0" distR="0">
            <wp:extent cx="4114800" cy="252793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Dengan asumsi data panel yang akan diolah sudah tersedia, maka klik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</w:t>
      </w:r>
    </w:p>
    <w:p w:rsidR="00FD2244" w:rsidRPr="00796CFF" w:rsidRDefault="00FD2244" w:rsidP="00FD2244">
      <w:pPr>
        <w:numPr>
          <w:ilvl w:val="0"/>
          <w:numId w:val="10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FILE</w:t>
      </w:r>
    </w:p>
    <w:p w:rsidR="00FD2244" w:rsidRPr="00796CFF" w:rsidRDefault="00FD2244" w:rsidP="00FD2244">
      <w:pPr>
        <w:numPr>
          <w:ilvl w:val="0"/>
          <w:numId w:val="10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OPEN</w:t>
      </w:r>
    </w:p>
    <w:p w:rsidR="00FD2244" w:rsidRPr="00796CFF" w:rsidRDefault="00FD2244" w:rsidP="00FD2244">
      <w:pPr>
        <w:numPr>
          <w:ilvl w:val="0"/>
          <w:numId w:val="10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WORKFILE 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>(pilih nama file yang mengandung data panel)</w:t>
      </w:r>
    </w:p>
    <w:p w:rsidR="00FD2244" w:rsidRPr="00796CFF" w:rsidRDefault="00FD2244" w:rsidP="00FD2244">
      <w:pPr>
        <w:numPr>
          <w:ilvl w:val="0"/>
          <w:numId w:val="10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OBJECT</w:t>
      </w:r>
    </w:p>
    <w:p w:rsidR="00FD2244" w:rsidRPr="00796CFF" w:rsidRDefault="00FD2244" w:rsidP="00FD2244">
      <w:pPr>
        <w:numPr>
          <w:ilvl w:val="0"/>
          <w:numId w:val="10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NEW OBJECT</w:t>
      </w:r>
    </w:p>
    <w:p w:rsidR="00FD2244" w:rsidRPr="00796CFF" w:rsidRDefault="00FD2244" w:rsidP="00FD2244">
      <w:pPr>
        <w:numPr>
          <w:ilvl w:val="0"/>
          <w:numId w:val="10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POOL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Estimasi data panel: POOLED OLS</w:t>
      </w:r>
    </w:p>
    <w:p w:rsidR="00FD2244" w:rsidRPr="00796CFF" w:rsidRDefault="00FD2244" w:rsidP="00FD2244">
      <w:pPr>
        <w:numPr>
          <w:ilvl w:val="0"/>
          <w:numId w:val="1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Dari toolbar POOL, </w:t>
      </w:r>
    </w:p>
    <w:p w:rsidR="00FD2244" w:rsidRPr="00796CFF" w:rsidRDefault="00FD2244" w:rsidP="00FD2244">
      <w:pPr>
        <w:numPr>
          <w:ilvl w:val="1"/>
          <w:numId w:val="11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PROCS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</w:t>
      </w:r>
    </w:p>
    <w:p w:rsidR="00FD2244" w:rsidRPr="00796CFF" w:rsidRDefault="00FD2244" w:rsidP="00FD2244">
      <w:pPr>
        <w:numPr>
          <w:ilvl w:val="1"/>
          <w:numId w:val="11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ESTIMATE 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>dan muncul tampilan</w:t>
      </w:r>
    </w:p>
    <w:p w:rsidR="00FD2244" w:rsidRPr="00796CFF" w:rsidRDefault="00FD2244" w:rsidP="00FD2244">
      <w:pPr>
        <w:numPr>
          <w:ilvl w:val="1"/>
          <w:numId w:val="1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Isi kotak dialog yang muncul</w:t>
      </w:r>
    </w:p>
    <w:p w:rsidR="00FD2244" w:rsidRPr="00796CFF" w:rsidRDefault="00FD2244" w:rsidP="00FD2244">
      <w:pPr>
        <w:numPr>
          <w:ilvl w:val="1"/>
          <w:numId w:val="1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Y?           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>(DEPENDENT VARIABLE)</w:t>
      </w:r>
    </w:p>
    <w:p w:rsidR="00FD2244" w:rsidRPr="00796CFF" w:rsidRDefault="00FD2244" w:rsidP="00FD2244">
      <w:pPr>
        <w:numPr>
          <w:ilvl w:val="1"/>
          <w:numId w:val="1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X2? X3?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 xml:space="preserve">(REGRESSORS) </w:t>
      </w:r>
    </w:p>
    <w:p w:rsidR="00FD2244" w:rsidRPr="00796CFF" w:rsidRDefault="00FD2244" w:rsidP="00FD2244">
      <w:pPr>
        <w:numPr>
          <w:ilvl w:val="1"/>
          <w:numId w:val="1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COMMON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 xml:space="preserve">(INTERCEPT) </w:t>
      </w:r>
    </w:p>
    <w:p w:rsidR="00FD2244" w:rsidRPr="00796CFF" w:rsidRDefault="00FD2244" w:rsidP="00FD2244">
      <w:pPr>
        <w:numPr>
          <w:ilvl w:val="1"/>
          <w:numId w:val="1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Pilih Common untuk Pooled OLS yang didasarkan pada asumsi intersep pada model yang akan diestimasi sama. </w:t>
      </w:r>
    </w:p>
    <w:p w:rsidR="00FD2244" w:rsidRPr="00796CFF" w:rsidRDefault="00FD2244" w:rsidP="00FD2244">
      <w:pPr>
        <w:numPr>
          <w:ilvl w:val="1"/>
          <w:numId w:val="1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NO WEIGHTING </w:t>
      </w:r>
    </w:p>
    <w:p w:rsidR="00FD2244" w:rsidRPr="00796CFF" w:rsidRDefault="00FD2244" w:rsidP="00FD2244">
      <w:pPr>
        <w:numPr>
          <w:ilvl w:val="1"/>
          <w:numId w:val="11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OK 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>
        <w:rPr>
          <w:rFonts w:ascii="Trebuchet MS" w:hAnsi="Trebuchet MS" w:cs="Arial"/>
          <w:bCs/>
          <w:color w:val="292526"/>
        </w:rPr>
        <w:lastRenderedPageBreak/>
        <w:drawing>
          <wp:inline distT="0" distB="0" distL="0" distR="0">
            <wp:extent cx="3429000" cy="204533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tbl>
      <w:tblPr>
        <w:tblW w:w="756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334"/>
        <w:gridCol w:w="1320"/>
        <w:gridCol w:w="1356"/>
        <w:gridCol w:w="1384"/>
        <w:gridCol w:w="1166"/>
      </w:tblGrid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Dependent Variable: Y?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Method: Pooled Least Squares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Sample: 1935 1954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Included observations: 20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Total panel observations 80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Variable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Coefficient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Std. Error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t-Statistic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Prob.  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-63.30414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29.61420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-2.137628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0.0357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X2?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0.110096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0.013730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8.018809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X3?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0.303393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0.049296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6.154553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R-squared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0.756528</w:t>
            </w:r>
          </w:p>
        </w:tc>
        <w:tc>
          <w:tcPr>
            <w:tcW w:w="0" w:type="auto"/>
            <w:gridSpan w:val="2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Mean dependent var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290.9154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Adjusted R-squared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0.750204</w:t>
            </w:r>
          </w:p>
        </w:tc>
        <w:tc>
          <w:tcPr>
            <w:tcW w:w="0" w:type="auto"/>
            <w:gridSpan w:val="2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S.D. dependent var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284.8528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S.E. of regression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142.3682</w:t>
            </w:r>
          </w:p>
        </w:tc>
        <w:tc>
          <w:tcPr>
            <w:tcW w:w="0" w:type="auto"/>
            <w:gridSpan w:val="2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Sum squared resid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1560690.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Log likelihood</w:t>
            </w:r>
          </w:p>
        </w:tc>
        <w:tc>
          <w:tcPr>
            <w:tcW w:w="0" w:type="auto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-422.5523</w:t>
            </w:r>
          </w:p>
        </w:tc>
        <w:tc>
          <w:tcPr>
            <w:tcW w:w="0" w:type="auto"/>
            <w:gridSpan w:val="2"/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F-statistic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119.6292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Durbin-Watson stat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0.218717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Prob(F-statistic)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0.000000</w:t>
            </w:r>
          </w:p>
        </w:tc>
      </w:tr>
    </w:tbl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numPr>
          <w:ilvl w:val="0"/>
          <w:numId w:val="1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Jika dalam data panel terdapat autokolerasi antar observasi (runtun waktu maupun lintas sektor) maka digunakan pendekatan GLS. Dengan GLS, korelasi antar observasi harus dikoreksi dengan koefisien autokorelasinya. </w:t>
      </w:r>
    </w:p>
    <w:p w:rsidR="00FD2244" w:rsidRPr="00796CFF" w:rsidRDefault="00FD2244" w:rsidP="00FD2244">
      <w:pPr>
        <w:numPr>
          <w:ilvl w:val="1"/>
          <w:numId w:val="1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Estimasi GLS:</w:t>
      </w:r>
    </w:p>
    <w:p w:rsidR="00FD2244" w:rsidRPr="00796CFF" w:rsidRDefault="00FD2244" w:rsidP="00FD2244">
      <w:pPr>
        <w:numPr>
          <w:ilvl w:val="1"/>
          <w:numId w:val="1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Dari workfile POOL</w:t>
      </w:r>
    </w:p>
    <w:p w:rsidR="00FD2244" w:rsidRPr="00796CFF" w:rsidRDefault="00FD2244" w:rsidP="00FD2244">
      <w:pPr>
        <w:numPr>
          <w:ilvl w:val="1"/>
          <w:numId w:val="1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PROCS</w:t>
      </w:r>
    </w:p>
    <w:p w:rsidR="00FD2244" w:rsidRPr="00796CFF" w:rsidRDefault="00FD2244" w:rsidP="00FD2244">
      <w:pPr>
        <w:numPr>
          <w:ilvl w:val="1"/>
          <w:numId w:val="1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ESTIMATE  </w:t>
      </w:r>
    </w:p>
    <w:p w:rsidR="00FD2244" w:rsidRPr="00796CFF" w:rsidRDefault="00FD2244" w:rsidP="00FD2244">
      <w:pPr>
        <w:numPr>
          <w:ilvl w:val="1"/>
          <w:numId w:val="1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Y?           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>(DEPENDENT VARIABLE)</w:t>
      </w:r>
    </w:p>
    <w:p w:rsidR="00FD2244" w:rsidRPr="00796CFF" w:rsidRDefault="00FD2244" w:rsidP="00FD2244">
      <w:pPr>
        <w:numPr>
          <w:ilvl w:val="1"/>
          <w:numId w:val="1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X2? X3?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 xml:space="preserve">(REGRESSORS) </w:t>
      </w:r>
    </w:p>
    <w:p w:rsidR="00FD2244" w:rsidRPr="00796CFF" w:rsidRDefault="00FD2244" w:rsidP="00FD2244">
      <w:pPr>
        <w:numPr>
          <w:ilvl w:val="1"/>
          <w:numId w:val="1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COMMON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 xml:space="preserve">(INTERCEPT) </w:t>
      </w:r>
    </w:p>
    <w:p w:rsidR="00FD2244" w:rsidRPr="00796CFF" w:rsidRDefault="00FD2244" w:rsidP="00FD2244">
      <w:pPr>
        <w:numPr>
          <w:ilvl w:val="1"/>
          <w:numId w:val="1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CROSS SECTION WEIGHTS </w:t>
      </w:r>
    </w:p>
    <w:p w:rsidR="00FD2244" w:rsidRPr="00796CFF" w:rsidRDefault="00FD2244" w:rsidP="00FD2244">
      <w:pPr>
        <w:numPr>
          <w:ilvl w:val="1"/>
          <w:numId w:val="12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OK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Hasil estimasi data panel dengan Pooled GLS:</w:t>
      </w:r>
    </w:p>
    <w:tbl>
      <w:tblPr>
        <w:tblW w:w="790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616"/>
        <w:gridCol w:w="1335"/>
        <w:gridCol w:w="1373"/>
        <w:gridCol w:w="1401"/>
        <w:gridCol w:w="1180"/>
      </w:tblGrid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Dependent Variable: Y?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Method: GLS (Cross Section Weights)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Sample: 1935 1954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Included observations: 20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Balanced sample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Total panel observations 80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Variable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Coefficient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Std. Error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t-Statistic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Prob.  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-52.07358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7.833245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-6.647765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X2?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0.100023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0.008168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12.24582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X3?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0.330065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0.035398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9.324311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Weighted Statistics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lastRenderedPageBreak/>
              <w:t>R-squared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0.869942</w:t>
            </w:r>
          </w:p>
        </w:tc>
        <w:tc>
          <w:tcPr>
            <w:tcW w:w="0" w:type="auto"/>
            <w:gridSpan w:val="2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Mean dependent var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373.4338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Adjusted R-squared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0.866563</w:t>
            </w:r>
          </w:p>
        </w:tc>
        <w:tc>
          <w:tcPr>
            <w:tcW w:w="0" w:type="auto"/>
            <w:gridSpan w:val="2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S.D. dependent var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383.8047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S.E. of regression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140.1999</w:t>
            </w:r>
          </w:p>
        </w:tc>
        <w:tc>
          <w:tcPr>
            <w:tcW w:w="0" w:type="auto"/>
            <w:gridSpan w:val="2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Sum squared resid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1513513.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Log likelihood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-420.3084</w:t>
            </w:r>
          </w:p>
        </w:tc>
        <w:tc>
          <w:tcPr>
            <w:tcW w:w="0" w:type="auto"/>
            <w:gridSpan w:val="2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F-statistic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257.5208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Durbin-Watson stat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0.340369</w:t>
            </w:r>
          </w:p>
        </w:tc>
        <w:tc>
          <w:tcPr>
            <w:tcW w:w="0" w:type="auto"/>
            <w:gridSpan w:val="2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Prob(F-statistic)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0.000000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Unweighted Statistics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R-squared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0.754727</w:t>
            </w:r>
          </w:p>
        </w:tc>
        <w:tc>
          <w:tcPr>
            <w:tcW w:w="0" w:type="auto"/>
            <w:gridSpan w:val="2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Mean dependent var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290.9154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Adjusted R-squared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0.748356</w:t>
            </w:r>
          </w:p>
        </w:tc>
        <w:tc>
          <w:tcPr>
            <w:tcW w:w="0" w:type="auto"/>
            <w:gridSpan w:val="2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S.D. dependent var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284.8528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S.E. of regression</w:t>
            </w:r>
          </w:p>
        </w:tc>
        <w:tc>
          <w:tcPr>
            <w:tcW w:w="0" w:type="auto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142.8938</w:t>
            </w:r>
          </w:p>
        </w:tc>
        <w:tc>
          <w:tcPr>
            <w:tcW w:w="0" w:type="auto"/>
            <w:gridSpan w:val="2"/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Sum squared resid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1572236.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Durbin-Watson stat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F4B2E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0.211474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FD2244" w:rsidRPr="006F4B2E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</w:tbl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B81A44" w:rsidRDefault="00FD2244" w:rsidP="00FD2244">
      <w:pPr>
        <w:rPr>
          <w:rFonts w:ascii="Trebuchet MS" w:hAnsi="Trebuchet MS" w:cs="Arial"/>
          <w:b/>
          <w:bCs/>
          <w:noProof w:val="0"/>
          <w:color w:val="292526"/>
        </w:rPr>
      </w:pPr>
      <w:r w:rsidRPr="00B81A44">
        <w:rPr>
          <w:rFonts w:ascii="Trebuchet MS" w:hAnsi="Trebuchet MS" w:cs="Arial"/>
          <w:b/>
          <w:bCs/>
          <w:noProof w:val="0"/>
          <w:color w:val="292526"/>
        </w:rPr>
        <w:t>MODEL COVARIANCE (LSDV Models)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Pada model ditambahkan variabel dami untuk agar intersep dimungkinkan berubah </w:t>
      </w:r>
    </w:p>
    <w:p w:rsidR="00FD2244" w:rsidRPr="00796CFF" w:rsidRDefault="00FD2244" w:rsidP="00FD2244">
      <w:pPr>
        <w:rPr>
          <w:rFonts w:ascii="Trebuchet MS" w:hAnsi="Trebuchet MS"/>
        </w:rPr>
      </w:pPr>
      <w:r w:rsidRPr="006656BB">
        <w:rPr>
          <w:rFonts w:ascii="Trebuchet MS" w:hAnsi="Trebuchet MS"/>
          <w:position w:val="-10"/>
        </w:rPr>
        <w:object w:dxaOrig="5440" w:dyaOrig="320">
          <v:shape id="_x0000_i1030" type="#_x0000_t75" style="width:272pt;height:16pt" o:ole="">
            <v:imagedata r:id="rId22" o:title=""/>
          </v:shape>
          <o:OLEObject Type="Embed" ProgID="Equation.DSMT4" ShapeID="_x0000_i1030" DrawAspect="Content" ObjectID="_1362293957" r:id="rId23"/>
        </w:object>
      </w:r>
    </w:p>
    <w:p w:rsidR="00FD2244" w:rsidRPr="00796CFF" w:rsidRDefault="00FD2244" w:rsidP="00FD2244">
      <w:pPr>
        <w:rPr>
          <w:rFonts w:ascii="Trebuchet MS" w:hAnsi="Trebuchet MS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Dalam model terdapat (N-1)+(T-1) variabel dami. Jika diestimasi dengan OLS akan diperoleh estimasi yang tidak bias dan konsisten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</w:rPr>
        <w:t>There are several possibilities</w:t>
      </w:r>
    </w:p>
    <w:p w:rsidR="00FD2244" w:rsidRPr="00796CFF" w:rsidRDefault="00FD2244" w:rsidP="00FD2244">
      <w:pPr>
        <w:numPr>
          <w:ilvl w:val="0"/>
          <w:numId w:val="13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</w:rPr>
        <w:t>The intercept and slope coefficients are constant across time and space</w:t>
      </w:r>
    </w:p>
    <w:p w:rsidR="00FD2244" w:rsidRPr="00796CFF" w:rsidRDefault="00FD2244" w:rsidP="00FD2244">
      <w:pPr>
        <w:numPr>
          <w:ilvl w:val="0"/>
          <w:numId w:val="13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</w:rPr>
        <w:t>The slope coefficients are constant but the intercept varies over individuals</w:t>
      </w:r>
    </w:p>
    <w:p w:rsidR="00FD2244" w:rsidRPr="00796CFF" w:rsidRDefault="00FD2244" w:rsidP="00FD2244">
      <w:pPr>
        <w:numPr>
          <w:ilvl w:val="0"/>
          <w:numId w:val="13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</w:rPr>
        <w:t>The slope coefficients are constant but the intercept varies over individuals and time</w:t>
      </w:r>
    </w:p>
    <w:p w:rsidR="00FD2244" w:rsidRPr="00796CFF" w:rsidRDefault="00FD2244" w:rsidP="00FD2244">
      <w:pPr>
        <w:numPr>
          <w:ilvl w:val="0"/>
          <w:numId w:val="13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</w:rPr>
        <w:t>All coefficients vary over individuals</w:t>
      </w:r>
    </w:p>
    <w:p w:rsidR="00FD2244" w:rsidRPr="00796CFF" w:rsidRDefault="00FD2244" w:rsidP="00FD2244">
      <w:pPr>
        <w:numPr>
          <w:ilvl w:val="0"/>
          <w:numId w:val="13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</w:rPr>
        <w:t>All coefficients vary over individuals and time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Estimasi dengan variabel dami</w:t>
      </w:r>
    </w:p>
    <w:tbl>
      <w:tblPr>
        <w:tblW w:w="748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298"/>
        <w:gridCol w:w="1290"/>
        <w:gridCol w:w="1337"/>
        <w:gridCol w:w="1355"/>
        <w:gridCol w:w="1205"/>
      </w:tblGrid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Dependent Variable: Y?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Method: Pooled Least Squares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Sample: 1935 1954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Included observations: 20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Total panel observations 80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Prob.  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C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-245.7924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35.81112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-6.863577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X2?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0.107948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0.017509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6.165319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X3?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0.346162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0.026664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12.98212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D2?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161.5722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46.45639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3.477932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0.0008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D3?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339.6328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23.98633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14.15943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D4?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186.5666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31.50681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5.921468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0.934563</w:t>
            </w:r>
          </w:p>
        </w:tc>
        <w:tc>
          <w:tcPr>
            <w:tcW w:w="0" w:type="auto"/>
            <w:gridSpan w:val="2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Mean dependent var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290.9154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0.930141</w:t>
            </w:r>
          </w:p>
        </w:tc>
        <w:tc>
          <w:tcPr>
            <w:tcW w:w="0" w:type="auto"/>
            <w:gridSpan w:val="2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S.D. dependent var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284.8528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75.28890</w:t>
            </w:r>
          </w:p>
        </w:tc>
        <w:tc>
          <w:tcPr>
            <w:tcW w:w="0" w:type="auto"/>
            <w:gridSpan w:val="2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Sum squared resid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419462.9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0" w:type="auto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-382.6675</w:t>
            </w:r>
          </w:p>
        </w:tc>
        <w:tc>
          <w:tcPr>
            <w:tcW w:w="0" w:type="auto"/>
            <w:gridSpan w:val="2"/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F-statistic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211.3706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>Durbin-Watson stat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0.807158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Prob(F-statistic)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FD2244" w:rsidRPr="006656B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6656BB">
              <w:rPr>
                <w:rFonts w:ascii="Trebuchet MS" w:hAnsi="Trebuchet MS" w:cs="Arial"/>
                <w:b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0.000000</w:t>
            </w:r>
          </w:p>
        </w:tc>
      </w:tr>
    </w:tbl>
    <w:p w:rsidR="00FD2244" w:rsidRDefault="00FD2244" w:rsidP="00FD2244">
      <w:pPr>
        <w:rPr>
          <w:rFonts w:ascii="Trebuchet MS" w:hAnsi="Trebuchet MS" w:cs="Arial"/>
          <w:bCs/>
          <w:noProof w:val="0"/>
          <w:color w:val="292526"/>
          <w:lang w:val="id-ID"/>
        </w:rPr>
      </w:pPr>
    </w:p>
    <w:p w:rsidR="00FD2244" w:rsidRDefault="00FD2244" w:rsidP="00FD2244">
      <w:pPr>
        <w:rPr>
          <w:rFonts w:ascii="Trebuchet MS" w:hAnsi="Trebuchet MS" w:cs="Arial"/>
          <w:bCs/>
          <w:noProof w:val="0"/>
          <w:color w:val="292526"/>
          <w:lang w:val="id-ID"/>
        </w:rPr>
      </w:pPr>
    </w:p>
    <w:p w:rsidR="00FD2244" w:rsidRDefault="00FD2244" w:rsidP="00FD2244">
      <w:pPr>
        <w:rPr>
          <w:rFonts w:ascii="Trebuchet MS" w:hAnsi="Trebuchet MS" w:cs="Arial"/>
          <w:bCs/>
          <w:noProof w:val="0"/>
          <w:color w:val="292526"/>
          <w:lang w:val="id-ID"/>
        </w:rPr>
      </w:pPr>
    </w:p>
    <w:p w:rsidR="00FD2244" w:rsidRDefault="00FD2244" w:rsidP="00FD2244">
      <w:pPr>
        <w:rPr>
          <w:rFonts w:ascii="Trebuchet MS" w:hAnsi="Trebuchet MS" w:cs="Arial"/>
          <w:bCs/>
          <w:noProof w:val="0"/>
          <w:color w:val="292526"/>
          <w:lang w:val="id-ID"/>
        </w:rPr>
      </w:pPr>
    </w:p>
    <w:p w:rsidR="00FD2244" w:rsidRDefault="00FD2244" w:rsidP="00FD2244">
      <w:pPr>
        <w:rPr>
          <w:rFonts w:ascii="Trebuchet MS" w:hAnsi="Trebuchet MS" w:cs="Arial"/>
          <w:bCs/>
          <w:noProof w:val="0"/>
          <w:color w:val="292526"/>
          <w:lang w:val="id-ID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Intersep untuk setiap perusahaan yang berbeda adalah</w:t>
      </w:r>
    </w:p>
    <w:tbl>
      <w:tblPr>
        <w:tblW w:w="0" w:type="auto"/>
        <w:jc w:val="center"/>
        <w:tblCellSpacing w:w="0" w:type="dxa"/>
        <w:tblInd w:w="-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02"/>
        <w:gridCol w:w="2767"/>
      </w:tblGrid>
      <w:tr w:rsidR="00FD2244" w:rsidRPr="001164CB" w:rsidTr="00900218">
        <w:trPr>
          <w:tblCellSpacing w:w="0" w:type="dxa"/>
          <w:jc w:val="center"/>
        </w:trPr>
        <w:tc>
          <w:tcPr>
            <w:tcW w:w="1902" w:type="dxa"/>
          </w:tcPr>
          <w:p w:rsidR="00FD2244" w:rsidRPr="001164C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1164CB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GE</w:t>
            </w:r>
          </w:p>
        </w:tc>
        <w:tc>
          <w:tcPr>
            <w:tcW w:w="0" w:type="auto"/>
          </w:tcPr>
          <w:p w:rsidR="00FD2244" w:rsidRPr="001164C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1164CB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-245,7924</w:t>
            </w:r>
          </w:p>
        </w:tc>
      </w:tr>
      <w:tr w:rsidR="00FD2244" w:rsidRPr="001164CB" w:rsidTr="00900218">
        <w:trPr>
          <w:tblCellSpacing w:w="0" w:type="dxa"/>
          <w:jc w:val="center"/>
        </w:trPr>
        <w:tc>
          <w:tcPr>
            <w:tcW w:w="1902" w:type="dxa"/>
          </w:tcPr>
          <w:p w:rsidR="00FD2244" w:rsidRPr="001164C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1164CB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GM</w:t>
            </w:r>
          </w:p>
        </w:tc>
        <w:tc>
          <w:tcPr>
            <w:tcW w:w="0" w:type="auto"/>
          </w:tcPr>
          <w:p w:rsidR="00FD2244" w:rsidRPr="001164C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1164CB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(-245,7924) + 161,5722 = -84,220</w:t>
            </w:r>
          </w:p>
        </w:tc>
      </w:tr>
      <w:tr w:rsidR="00FD2244" w:rsidRPr="001164CB" w:rsidTr="00900218">
        <w:trPr>
          <w:tblCellSpacing w:w="0" w:type="dxa"/>
          <w:jc w:val="center"/>
        </w:trPr>
        <w:tc>
          <w:tcPr>
            <w:tcW w:w="1902" w:type="dxa"/>
          </w:tcPr>
          <w:p w:rsidR="00FD2244" w:rsidRPr="001164C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1164CB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US</w:t>
            </w:r>
          </w:p>
        </w:tc>
        <w:tc>
          <w:tcPr>
            <w:tcW w:w="0" w:type="auto"/>
          </w:tcPr>
          <w:p w:rsidR="00FD2244" w:rsidRPr="001164C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1164CB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(-245,7924) + 339,6328 = 93,8404</w:t>
            </w:r>
          </w:p>
        </w:tc>
      </w:tr>
      <w:tr w:rsidR="00FD2244" w:rsidRPr="001164CB" w:rsidTr="00900218">
        <w:trPr>
          <w:tblCellSpacing w:w="0" w:type="dxa"/>
          <w:jc w:val="center"/>
        </w:trPr>
        <w:tc>
          <w:tcPr>
            <w:tcW w:w="1902" w:type="dxa"/>
          </w:tcPr>
          <w:p w:rsidR="00FD2244" w:rsidRPr="001164C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1164CB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lastRenderedPageBreak/>
              <w:t>WEST</w:t>
            </w:r>
          </w:p>
        </w:tc>
        <w:tc>
          <w:tcPr>
            <w:tcW w:w="0" w:type="auto"/>
          </w:tcPr>
          <w:p w:rsidR="00FD2244" w:rsidRPr="001164CB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1164CB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(-245,7924) + 186,5666 = -59,2258</w:t>
            </w:r>
          </w:p>
        </w:tc>
      </w:tr>
    </w:tbl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Perbedaan tersebut disebabkan oleh perbedaan dalam tiap perusahaan, misal ukuran perusahaan, umur perusahaan, gaya manajerial, dll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Membandingkan antara pooled OLS dan regresi dengan variabel dami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Membandingkan antara pooled OLS dan regresi dengan variabel dami</w:t>
      </w:r>
    </w:p>
    <w:p w:rsidR="00FD2244" w:rsidRPr="00796CFF" w:rsidRDefault="00FD2244" w:rsidP="00FD2244">
      <w:pPr>
        <w:numPr>
          <w:ilvl w:val="0"/>
          <w:numId w:val="14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Model mana yang lebih baik?</w:t>
      </w:r>
    </w:p>
    <w:p w:rsidR="00FD2244" w:rsidRPr="00796CFF" w:rsidRDefault="00FD2244" w:rsidP="00FD2244">
      <w:pPr>
        <w:numPr>
          <w:ilvl w:val="0"/>
          <w:numId w:val="14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Restricted F test</w:t>
      </w:r>
    </w:p>
    <w:p w:rsidR="00FD2244" w:rsidRPr="00796CFF" w:rsidRDefault="00FD2244" w:rsidP="00FD2244">
      <w:pPr>
        <w:numPr>
          <w:ilvl w:val="1"/>
          <w:numId w:val="14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Estimasi OLS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Wingdings" w:char="00E0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persamaan restricted</w:t>
      </w:r>
    </w:p>
    <w:p w:rsidR="00FD2244" w:rsidRPr="00796CFF" w:rsidRDefault="00FD2244" w:rsidP="00FD2244">
      <w:pPr>
        <w:numPr>
          <w:ilvl w:val="1"/>
          <w:numId w:val="14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Estimasi LSDV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Wingdings" w:char="00E0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persamaan unrestricted</w:t>
      </w:r>
    </w:p>
    <w:p w:rsidR="00FD2244" w:rsidRPr="00796CFF" w:rsidRDefault="00FD2244" w:rsidP="00FD2244">
      <w:pPr>
        <w:ind w:left="720"/>
        <w:jc w:val="left"/>
        <w:rPr>
          <w:rFonts w:ascii="Trebuchet MS" w:hAnsi="Trebuchet MS"/>
        </w:rPr>
      </w:pPr>
      <w:r w:rsidRPr="00796CFF">
        <w:rPr>
          <w:rFonts w:ascii="Trebuchet MS" w:hAnsi="Trebuchet MS"/>
          <w:position w:val="-74"/>
        </w:rPr>
        <w:object w:dxaOrig="3519" w:dyaOrig="1600">
          <v:shape id="_x0000_i1031" type="#_x0000_t75" style="width:176pt;height:80pt" o:ole="">
            <v:imagedata r:id="rId24" o:title=""/>
          </v:shape>
          <o:OLEObject Type="Embed" ProgID="Equation.DSMT4" ShapeID="_x0000_i1031" DrawAspect="Content" ObjectID="_1362293958" r:id="rId25"/>
        </w:object>
      </w:r>
    </w:p>
    <w:p w:rsidR="00FD2244" w:rsidRPr="00796CFF" w:rsidRDefault="00FD2244" w:rsidP="00FD2244">
      <w:pPr>
        <w:rPr>
          <w:rFonts w:ascii="Trebuchet MS" w:hAnsi="Trebuchet MS"/>
        </w:rPr>
      </w:pPr>
    </w:p>
    <w:p w:rsidR="00FD2244" w:rsidRPr="00796CFF" w:rsidRDefault="00FD2244" w:rsidP="00FD2244">
      <w:pPr>
        <w:numPr>
          <w:ilvl w:val="0"/>
          <w:numId w:val="15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Bandingkan dengan F tabel df(3;74)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Wingdings" w:char="00E0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model LSDV lebih baik.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en-GB"/>
        </w:rPr>
        <w:t>Fixed Effect Panel Model</w:t>
      </w:r>
    </w:p>
    <w:p w:rsidR="00FD2244" w:rsidRPr="00796CFF" w:rsidRDefault="00FD2244" w:rsidP="00FD2244">
      <w:pPr>
        <w:numPr>
          <w:ilvl w:val="0"/>
          <w:numId w:val="16"/>
        </w:numPr>
        <w:rPr>
          <w:rFonts w:ascii="Trebuchet MS" w:hAnsi="Trebuchet MS" w:cs="Arial"/>
          <w:bCs/>
          <w:noProof w:val="0"/>
          <w:color w:val="292526"/>
          <w:lang w:val="en-IE"/>
        </w:rPr>
      </w:pPr>
      <w:r w:rsidRPr="00796CFF">
        <w:rPr>
          <w:rFonts w:ascii="Trebuchet MS" w:hAnsi="Trebuchet MS" w:cs="Arial"/>
          <w:bCs/>
          <w:noProof w:val="0"/>
          <w:color w:val="292526"/>
          <w:lang w:val="en-IE"/>
        </w:rPr>
        <w:t xml:space="preserve">Intersep regresi berbeda antar individu, yang berarti tiap individu memiliki karakteristik  yang berbeda </w:t>
      </w:r>
    </w:p>
    <w:p w:rsidR="00FD2244" w:rsidRPr="00796CFF" w:rsidRDefault="00FD2244" w:rsidP="00FD2244">
      <w:pPr>
        <w:numPr>
          <w:ilvl w:val="0"/>
          <w:numId w:val="16"/>
        </w:numPr>
        <w:rPr>
          <w:rFonts w:ascii="Trebuchet MS" w:hAnsi="Trebuchet MS" w:cs="Arial"/>
          <w:bCs/>
          <w:noProof w:val="0"/>
          <w:color w:val="292526"/>
          <w:lang w:val="en-GB"/>
        </w:rPr>
      </w:pPr>
      <w:r w:rsidRPr="00796CFF">
        <w:rPr>
          <w:rFonts w:ascii="Trebuchet MS" w:hAnsi="Trebuchet MS" w:cs="Arial"/>
          <w:bCs/>
          <w:noProof w:val="0"/>
          <w:color w:val="292526"/>
          <w:lang w:val="en-IE"/>
        </w:rPr>
        <w:t>Also known as the least squares dummy variable model.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en-IE"/>
        </w:rPr>
        <w:t>Why use Fixed Effects</w:t>
      </w:r>
    </w:p>
    <w:p w:rsidR="00FD2244" w:rsidRPr="00796CFF" w:rsidRDefault="00FD2244" w:rsidP="00FD2244">
      <w:pPr>
        <w:numPr>
          <w:ilvl w:val="0"/>
          <w:numId w:val="17"/>
        </w:numPr>
        <w:rPr>
          <w:rFonts w:ascii="Trebuchet MS" w:hAnsi="Trebuchet MS" w:cs="Arial"/>
          <w:bCs/>
          <w:noProof w:val="0"/>
          <w:color w:val="292526"/>
          <w:lang w:val="en-IE"/>
        </w:rPr>
      </w:pPr>
      <w:r w:rsidRPr="00796CFF">
        <w:rPr>
          <w:rFonts w:ascii="Trebuchet MS" w:hAnsi="Trebuchet MS" w:cs="Arial"/>
          <w:bCs/>
          <w:noProof w:val="0"/>
          <w:color w:val="292526"/>
          <w:lang w:val="en-IE"/>
        </w:rPr>
        <w:t>Fixed Effects are generally used when there is a correlation between the individual intercept and the independent variables.</w:t>
      </w:r>
    </w:p>
    <w:p w:rsidR="00FD2244" w:rsidRPr="00796CFF" w:rsidRDefault="00FD2244" w:rsidP="00FD2244">
      <w:pPr>
        <w:numPr>
          <w:ilvl w:val="0"/>
          <w:numId w:val="17"/>
        </w:numPr>
        <w:rPr>
          <w:rFonts w:ascii="Trebuchet MS" w:hAnsi="Trebuchet MS" w:cs="Arial"/>
          <w:bCs/>
          <w:noProof w:val="0"/>
          <w:color w:val="292526"/>
          <w:lang w:val="en-IE"/>
        </w:rPr>
      </w:pPr>
      <w:r w:rsidRPr="00796CFF">
        <w:rPr>
          <w:rFonts w:ascii="Trebuchet MS" w:hAnsi="Trebuchet MS" w:cs="Arial"/>
          <w:bCs/>
          <w:noProof w:val="0"/>
          <w:color w:val="292526"/>
          <w:lang w:val="en-IE"/>
        </w:rPr>
        <w:t>Generally used when n is relatively small and t is relatively large.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</w:rPr>
        <w:t>Fixed Effects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Model dasar</w:t>
      </w:r>
    </w:p>
    <w:p w:rsidR="00FD2244" w:rsidRPr="00796CFF" w:rsidRDefault="00FD2244" w:rsidP="00FD2244">
      <w:pPr>
        <w:ind w:left="720"/>
        <w:rPr>
          <w:rFonts w:ascii="Trebuchet MS" w:hAnsi="Trebuchet MS"/>
        </w:rPr>
      </w:pPr>
      <w:r w:rsidRPr="00796CFF">
        <w:rPr>
          <w:rFonts w:ascii="Trebuchet MS" w:hAnsi="Trebuchet MS"/>
          <w:position w:val="-30"/>
        </w:rPr>
        <w:object w:dxaOrig="1960" w:dyaOrig="720">
          <v:shape id="_x0000_i1032" type="#_x0000_t75" style="width:98pt;height:36pt" o:ole="">
            <v:imagedata r:id="rId26" o:title=""/>
          </v:shape>
          <o:OLEObject Type="Embed" ProgID="Equation.DSMT4" ShapeID="_x0000_i1032" DrawAspect="Content" ObjectID="_1362293959" r:id="rId27"/>
        </w:object>
      </w:r>
    </w:p>
    <w:p w:rsidR="00FD2244" w:rsidRPr="00796CFF" w:rsidRDefault="00FD2244" w:rsidP="00FD2244">
      <w:pPr>
        <w:rPr>
          <w:rFonts w:ascii="Trebuchet MS" w:hAnsi="Trebuchet MS"/>
        </w:rPr>
      </w:pPr>
    </w:p>
    <w:p w:rsidR="00FD2244" w:rsidRPr="00796CFF" w:rsidRDefault="00FD2244" w:rsidP="00FD2244">
      <w:pPr>
        <w:ind w:left="720"/>
        <w:rPr>
          <w:rFonts w:ascii="Trebuchet MS" w:hAnsi="Trebuchet MS"/>
        </w:rPr>
      </w:pPr>
      <w:r w:rsidRPr="00796CFF">
        <w:rPr>
          <w:rFonts w:ascii="Trebuchet MS" w:hAnsi="Trebuchet MS"/>
          <w:position w:val="-12"/>
        </w:rPr>
        <w:object w:dxaOrig="2360" w:dyaOrig="360">
          <v:shape id="_x0000_i1033" type="#_x0000_t75" style="width:118pt;height:18pt" o:ole="">
            <v:imagedata r:id="rId28" o:title=""/>
          </v:shape>
          <o:OLEObject Type="Embed" ProgID="Equation.DSMT4" ShapeID="_x0000_i1033" DrawAspect="Content" ObjectID="_1362293960" r:id="rId29"/>
        </w:object>
      </w:r>
    </w:p>
    <w:p w:rsidR="00FD2244" w:rsidRPr="00796CFF" w:rsidRDefault="00FD2244" w:rsidP="00FD2244">
      <w:pPr>
        <w:rPr>
          <w:rFonts w:ascii="Trebuchet MS" w:hAnsi="Trebuchet MS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Jumlahkan secara series (t) dan dibagi T, dihasilkan rata-rata grup estimator</w:t>
      </w:r>
    </w:p>
    <w:p w:rsidR="00FD2244" w:rsidRPr="00796CFF" w:rsidRDefault="00FD2244" w:rsidP="00FD2244">
      <w:pPr>
        <w:ind w:left="720"/>
        <w:rPr>
          <w:rFonts w:ascii="Trebuchet MS" w:hAnsi="Trebuchet MS"/>
        </w:rPr>
      </w:pPr>
      <w:r w:rsidRPr="00796CFF">
        <w:rPr>
          <w:rFonts w:ascii="Trebuchet MS" w:hAnsi="Trebuchet MS"/>
          <w:position w:val="-12"/>
        </w:rPr>
        <w:object w:dxaOrig="2220" w:dyaOrig="380">
          <v:shape id="_x0000_i1034" type="#_x0000_t75" style="width:111pt;height:19pt" o:ole="">
            <v:imagedata r:id="rId30" o:title=""/>
          </v:shape>
          <o:OLEObject Type="Embed" ProgID="Equation.DSMT4" ShapeID="_x0000_i1034" DrawAspect="Content" ObjectID="_1362293961" r:id="rId31"/>
        </w:object>
      </w:r>
    </w:p>
    <w:p w:rsidR="00FD2244" w:rsidRPr="00796CFF" w:rsidRDefault="00FD2244" w:rsidP="00FD2244">
      <w:pPr>
        <w:rPr>
          <w:rFonts w:ascii="Trebuchet MS" w:hAnsi="Trebuchet MS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dimana</w:t>
      </w:r>
    </w:p>
    <w:p w:rsidR="00FD2244" w:rsidRPr="00796CFF" w:rsidRDefault="00FD2244" w:rsidP="00FD2244">
      <w:pPr>
        <w:ind w:left="720"/>
        <w:rPr>
          <w:rFonts w:ascii="Trebuchet MS" w:hAnsi="Trebuchet MS"/>
        </w:rPr>
      </w:pPr>
      <w:r w:rsidRPr="00796CFF">
        <w:rPr>
          <w:rFonts w:ascii="Trebuchet MS" w:hAnsi="Trebuchet MS"/>
          <w:position w:val="-28"/>
        </w:rPr>
        <w:object w:dxaOrig="1260" w:dyaOrig="680">
          <v:shape id="_x0000_i1035" type="#_x0000_t75" style="width:63pt;height:34pt" o:ole="">
            <v:imagedata r:id="rId32" o:title=""/>
          </v:shape>
          <o:OLEObject Type="Embed" ProgID="Equation.DSMT4" ShapeID="_x0000_i1035" DrawAspect="Content" ObjectID="_1362293962" r:id="rId33"/>
        </w:object>
      </w:r>
    </w:p>
    <w:p w:rsidR="00FD2244" w:rsidRPr="00796CFF" w:rsidRDefault="00FD2244" w:rsidP="00FD2244">
      <w:pPr>
        <w:rPr>
          <w:rFonts w:ascii="Trebuchet MS" w:hAnsi="Trebuchet MS"/>
        </w:rPr>
      </w:pPr>
    </w:p>
    <w:p w:rsidR="00FD2244" w:rsidRPr="00796CFF" w:rsidRDefault="00FD2244" w:rsidP="00FD2244">
      <w:pPr>
        <w:ind w:left="720"/>
        <w:rPr>
          <w:rFonts w:ascii="Trebuchet MS" w:hAnsi="Trebuchet MS"/>
        </w:rPr>
      </w:pPr>
      <w:r w:rsidRPr="00796CFF">
        <w:rPr>
          <w:rFonts w:ascii="Trebuchet MS" w:hAnsi="Trebuchet MS"/>
          <w:position w:val="-28"/>
        </w:rPr>
        <w:object w:dxaOrig="1380" w:dyaOrig="680">
          <v:shape id="_x0000_i1036" type="#_x0000_t75" style="width:69pt;height:34pt" o:ole="">
            <v:imagedata r:id="rId34" o:title=""/>
          </v:shape>
          <o:OLEObject Type="Embed" ProgID="Equation.DSMT4" ShapeID="_x0000_i1036" DrawAspect="Content" ObjectID="_1362293963" r:id="rId35"/>
        </w:object>
      </w:r>
    </w:p>
    <w:p w:rsidR="00FD2244" w:rsidRPr="00796CFF" w:rsidRDefault="00FD2244" w:rsidP="00FD2244">
      <w:pPr>
        <w:rPr>
          <w:rFonts w:ascii="Trebuchet MS" w:hAnsi="Trebuchet MS"/>
        </w:rPr>
      </w:pPr>
    </w:p>
    <w:p w:rsidR="00FD2244" w:rsidRPr="00796CFF" w:rsidRDefault="00FD2244" w:rsidP="00FD2244">
      <w:pPr>
        <w:ind w:left="720"/>
        <w:rPr>
          <w:rFonts w:ascii="Trebuchet MS" w:hAnsi="Trebuchet MS"/>
        </w:rPr>
      </w:pPr>
      <w:r w:rsidRPr="00796CFF">
        <w:rPr>
          <w:rFonts w:ascii="Trebuchet MS" w:hAnsi="Trebuchet MS"/>
          <w:position w:val="-28"/>
        </w:rPr>
        <w:object w:dxaOrig="1219" w:dyaOrig="680">
          <v:shape id="_x0000_i1037" type="#_x0000_t75" style="width:61pt;height:34pt" o:ole="">
            <v:imagedata r:id="rId36" o:title=""/>
          </v:shape>
          <o:OLEObject Type="Embed" ProgID="Equation.DSMT4" ShapeID="_x0000_i1037" DrawAspect="Content" ObjectID="_1362293964" r:id="rId37"/>
        </w:object>
      </w:r>
    </w:p>
    <w:p w:rsidR="00FD2244" w:rsidRPr="00796CFF" w:rsidRDefault="00FD2244" w:rsidP="00FD2244">
      <w:pPr>
        <w:rPr>
          <w:rFonts w:ascii="Trebuchet MS" w:hAnsi="Trebuchet MS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Kurangkan kedua persamaan, didapat </w:t>
      </w:r>
    </w:p>
    <w:p w:rsidR="00FD2244" w:rsidRPr="00796CFF" w:rsidRDefault="00FD2244" w:rsidP="00FD2244">
      <w:pPr>
        <w:ind w:left="720"/>
        <w:rPr>
          <w:rFonts w:ascii="Trebuchet MS" w:hAnsi="Trebuchet MS"/>
        </w:rPr>
      </w:pPr>
      <w:r w:rsidRPr="00796CFF">
        <w:rPr>
          <w:rFonts w:ascii="Trebuchet MS" w:hAnsi="Trebuchet MS"/>
          <w:position w:val="-16"/>
        </w:rPr>
        <w:object w:dxaOrig="2960" w:dyaOrig="440">
          <v:shape id="_x0000_i1038" type="#_x0000_t75" style="width:148pt;height:22pt" o:ole="">
            <v:imagedata r:id="rId38" o:title=""/>
          </v:shape>
          <o:OLEObject Type="Embed" ProgID="Equation.DSMT4" ShapeID="_x0000_i1038" DrawAspect="Content" ObjectID="_1362293965" r:id="rId39"/>
        </w:object>
      </w:r>
    </w:p>
    <w:p w:rsidR="00FD2244" w:rsidRPr="00796CFF" w:rsidRDefault="00FD2244" w:rsidP="00FD2244">
      <w:pPr>
        <w:rPr>
          <w:rFonts w:ascii="Trebuchet MS" w:hAnsi="Trebuchet MS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Jika  </w:t>
      </w:r>
      <w:r w:rsidRPr="00796CFF">
        <w:rPr>
          <w:rFonts w:ascii="Trebuchet MS" w:hAnsi="Trebuchet MS"/>
          <w:position w:val="-14"/>
        </w:rPr>
        <w:object w:dxaOrig="1500" w:dyaOrig="400">
          <v:shape id="_x0000_i1039" type="#_x0000_t75" style="width:75pt;height:20pt" o:ole="">
            <v:imagedata r:id="rId40" o:title=""/>
          </v:shape>
          <o:OLEObject Type="Embed" ProgID="Equation.DSMT4" ShapeID="_x0000_i1039" DrawAspect="Content" ObjectID="_1362293966" r:id="rId41"/>
        </w:objec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estimasi dengan fixed effect akan menghasilkan estimator unbiased, consistent, tetapi inefficient relative terhadap estimasi dengan random effects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Estimasi data panel: Fixed Effect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</w:t>
      </w:r>
    </w:p>
    <w:p w:rsidR="00FD2244" w:rsidRPr="00796CFF" w:rsidRDefault="00FD2244" w:rsidP="00FD2244">
      <w:pPr>
        <w:numPr>
          <w:ilvl w:val="0"/>
          <w:numId w:val="18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Dari toolbar POOL, </w:t>
      </w:r>
    </w:p>
    <w:p w:rsidR="00FD2244" w:rsidRPr="00796CFF" w:rsidRDefault="00FD2244" w:rsidP="00FD2244">
      <w:pPr>
        <w:numPr>
          <w:ilvl w:val="1"/>
          <w:numId w:val="18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PROCS</w:t>
      </w:r>
    </w:p>
    <w:p w:rsidR="00FD2244" w:rsidRPr="00796CFF" w:rsidRDefault="00FD2244" w:rsidP="00FD2244">
      <w:pPr>
        <w:numPr>
          <w:ilvl w:val="1"/>
          <w:numId w:val="18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ESTIMATE 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>dan muncul tampilan kotak dialog</w:t>
      </w:r>
    </w:p>
    <w:p w:rsidR="00FD2244" w:rsidRPr="00796CFF" w:rsidRDefault="00FD2244" w:rsidP="00FD2244">
      <w:pPr>
        <w:numPr>
          <w:ilvl w:val="1"/>
          <w:numId w:val="18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Y?           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>(DEPENDENT VARIABLE)</w:t>
      </w:r>
    </w:p>
    <w:p w:rsidR="00FD2244" w:rsidRPr="00796CFF" w:rsidRDefault="00FD2244" w:rsidP="00FD2244">
      <w:pPr>
        <w:numPr>
          <w:ilvl w:val="1"/>
          <w:numId w:val="18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X2? X3?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 xml:space="preserve">(REGRESSORS) </w:t>
      </w:r>
    </w:p>
    <w:p w:rsidR="00FD2244" w:rsidRPr="00796CFF" w:rsidRDefault="00FD2244" w:rsidP="00FD2244">
      <w:pPr>
        <w:numPr>
          <w:ilvl w:val="1"/>
          <w:numId w:val="18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FIXED EFFECT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 xml:space="preserve">(INTERCEPT) </w:t>
      </w:r>
    </w:p>
    <w:p w:rsidR="00FD2244" w:rsidRPr="00796CFF" w:rsidRDefault="00FD2244" w:rsidP="00FD2244">
      <w:pPr>
        <w:numPr>
          <w:ilvl w:val="1"/>
          <w:numId w:val="18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NO WEIGHTING </w:t>
      </w:r>
    </w:p>
    <w:p w:rsidR="00FD2244" w:rsidRPr="00796CFF" w:rsidRDefault="00FD2244" w:rsidP="00FD2244">
      <w:pPr>
        <w:numPr>
          <w:ilvl w:val="1"/>
          <w:numId w:val="18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OK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Hasil estimasi data panel dengan Fixed Effect:</w:t>
      </w:r>
    </w:p>
    <w:tbl>
      <w:tblPr>
        <w:tblW w:w="714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214"/>
        <w:gridCol w:w="1237"/>
        <w:gridCol w:w="1271"/>
        <w:gridCol w:w="1297"/>
        <w:gridCol w:w="1121"/>
      </w:tblGrid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Dependent Variable: Y?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Method: Pooled Least Squares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Sample: 1935 1954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Included observations: 20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Total panel observations 80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Variable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Coefficient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Std. Error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t-Statistic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Prob.  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X2?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0.107948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0.017509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6.165319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X3?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0.346162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0.026664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12.98212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Fixed Effects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GE--C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-245.7924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GM--C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-84.22017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US--C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93.84046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WEST--C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-59.22581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R-squared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0.934563</w:t>
            </w:r>
          </w:p>
        </w:tc>
        <w:tc>
          <w:tcPr>
            <w:tcW w:w="0" w:type="auto"/>
            <w:gridSpan w:val="2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Mean dependent var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290.9154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Adjusted R-squared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0.930141</w:t>
            </w:r>
          </w:p>
        </w:tc>
        <w:tc>
          <w:tcPr>
            <w:tcW w:w="0" w:type="auto"/>
            <w:gridSpan w:val="2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S.D. dependent var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284.8528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S.E. of regression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75.28890</w:t>
            </w:r>
          </w:p>
        </w:tc>
        <w:tc>
          <w:tcPr>
            <w:tcW w:w="0" w:type="auto"/>
            <w:gridSpan w:val="2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Sum squared resid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419462.9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Log likelihood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-382.6675</w:t>
            </w:r>
          </w:p>
        </w:tc>
        <w:tc>
          <w:tcPr>
            <w:tcW w:w="0" w:type="auto"/>
            <w:gridSpan w:val="2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F-statistic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1056.853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>Durbin-Watson stat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0.807158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   Prob(F-statistic)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  <w:t xml:space="preserve"> 0.000000</w:t>
            </w:r>
          </w:p>
        </w:tc>
      </w:tr>
    </w:tbl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C361CC" w:rsidRDefault="00FD2244" w:rsidP="00FD2244">
      <w:pPr>
        <w:rPr>
          <w:rFonts w:ascii="Trebuchet MS" w:hAnsi="Trebuchet MS" w:cs="Arial"/>
          <w:b/>
          <w:bCs/>
          <w:noProof w:val="0"/>
          <w:color w:val="292526"/>
        </w:rPr>
      </w:pPr>
      <w:r w:rsidRPr="00C361CC">
        <w:rPr>
          <w:rFonts w:ascii="Trebuchet MS" w:hAnsi="Trebuchet MS" w:cs="Arial"/>
          <w:b/>
          <w:bCs/>
          <w:noProof w:val="0"/>
          <w:color w:val="292526"/>
        </w:rPr>
        <w:t>Fixed effects dan Specific firm</w:t>
      </w:r>
    </w:p>
    <w:tbl>
      <w:tblPr>
        <w:tblW w:w="748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309"/>
        <w:gridCol w:w="1307"/>
        <w:gridCol w:w="1343"/>
        <w:gridCol w:w="1371"/>
        <w:gridCol w:w="1155"/>
      </w:tblGrid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Dependent Variable: Y?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Method: Pooled Least Squares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Sample: 1935 1954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Included observations: 20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Total panel observations 80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Prob.  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GE--X2GE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0.026551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0.037881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0.700903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0.4855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US--X2US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0.119210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0.019083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6.246796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GM--X2GM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0.171430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0.052390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3.272221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0.0016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WEST--X2WEST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0.053055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0.104485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0.507779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0.6131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GE--X3GE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0.151694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0.062553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2.425046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0.0177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US--X3US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0.371525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0.027401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13.55858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0.0000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GM--X3GM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0.408709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0.102966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3.969367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0.0002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WEST--X3WEST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0.091694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0.373394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0.245568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0.8067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Fixed Effects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lastRenderedPageBreak/>
              <w:t>GE--C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-9.956306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US--C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-149.4667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GM--C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-50.07804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WEST--C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-0.580403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0.951157</w:t>
            </w:r>
          </w:p>
        </w:tc>
        <w:tc>
          <w:tcPr>
            <w:tcW w:w="0" w:type="auto"/>
            <w:gridSpan w:val="2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Mean dependent var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290.9154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0.943256</w:t>
            </w:r>
          </w:p>
        </w:tc>
        <w:tc>
          <w:tcPr>
            <w:tcW w:w="0" w:type="auto"/>
            <w:gridSpan w:val="2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S.D. dependent var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284.8528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67.85489</w:t>
            </w:r>
          </w:p>
        </w:tc>
        <w:tc>
          <w:tcPr>
            <w:tcW w:w="0" w:type="auto"/>
            <w:gridSpan w:val="2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Sum squared resid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313091.5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0" w:type="auto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-345.5921</w:t>
            </w:r>
          </w:p>
        </w:tc>
        <w:tc>
          <w:tcPr>
            <w:tcW w:w="0" w:type="auto"/>
            <w:gridSpan w:val="2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F-statistic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189.1733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Durbin-Watson stat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0.974483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Prob(F-statistic)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0.000000</w:t>
            </w:r>
          </w:p>
        </w:tc>
      </w:tr>
    </w:tbl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C361CC" w:rsidRDefault="00FD2244" w:rsidP="00FD2244">
      <w:pPr>
        <w:rPr>
          <w:rFonts w:ascii="Trebuchet MS" w:hAnsi="Trebuchet MS" w:cs="Arial"/>
          <w:b/>
          <w:bCs/>
          <w:noProof w:val="0"/>
          <w:color w:val="292526"/>
        </w:rPr>
      </w:pPr>
      <w:r w:rsidRPr="00C361CC">
        <w:rPr>
          <w:rFonts w:ascii="Trebuchet MS" w:hAnsi="Trebuchet MS" w:cs="Arial"/>
          <w:b/>
          <w:bCs/>
          <w:noProof w:val="0"/>
          <w:color w:val="292526"/>
          <w:lang w:val="id-ID"/>
        </w:rPr>
        <w:t>LSDV beda intersep dan slope</w:t>
      </w:r>
    </w:p>
    <w:tbl>
      <w:tblPr>
        <w:tblW w:w="748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309"/>
        <w:gridCol w:w="1307"/>
        <w:gridCol w:w="1343"/>
        <w:gridCol w:w="1371"/>
        <w:gridCol w:w="1155"/>
      </w:tblGrid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Dependent Variable: Y?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Method: Pooled Least Squares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Sample: 1935 1954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Included observations: 20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Total panel observations 80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Prob.  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C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-9.956306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76.35180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-0.130400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0.8966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D2?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-139.5104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109.2808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-1.276623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0.2061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D3?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-40.12174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129.2343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-0.310457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0.7572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D4?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9.375904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93.11719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0.100689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0.9201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X2?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0.026551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0.037881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0.700903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0.4858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X3?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0.151694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0.062553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2.425046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0.0180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D2?*X2?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0.092658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0.042417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2.184483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0.0324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D2?*X3?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0.219831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0.068291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3.219009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0.0020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D3?*X2?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0.144879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0.064650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2.240965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0.0283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D3?*X3?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0.257015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0.120477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2.133302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0.0365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D4?*X2?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0.026504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0.111140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0.238475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0.8122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D4?*X3?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-0.060000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0.378597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-0.158480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0.8745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0.951157</w:t>
            </w:r>
          </w:p>
        </w:tc>
        <w:tc>
          <w:tcPr>
            <w:tcW w:w="0" w:type="auto"/>
            <w:gridSpan w:val="2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Mean dependent var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290.9154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0.943256</w:t>
            </w:r>
          </w:p>
        </w:tc>
        <w:tc>
          <w:tcPr>
            <w:tcW w:w="0" w:type="auto"/>
            <w:gridSpan w:val="2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S.D. dependent var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284.8528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67.85489</w:t>
            </w:r>
          </w:p>
        </w:tc>
        <w:tc>
          <w:tcPr>
            <w:tcW w:w="0" w:type="auto"/>
            <w:gridSpan w:val="2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Sum squared resid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313091.5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0" w:type="auto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-345.5921</w:t>
            </w:r>
          </w:p>
        </w:tc>
        <w:tc>
          <w:tcPr>
            <w:tcW w:w="0" w:type="auto"/>
            <w:gridSpan w:val="2"/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F-statistic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120.3830</w:t>
            </w:r>
          </w:p>
        </w:tc>
      </w:tr>
      <w:tr w:rsidR="00FD2244" w:rsidRPr="00796CFF" w:rsidTr="00900218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>Durbin-Watson stat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0.974483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   Prob(F-statistic)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2244" w:rsidRPr="00C361CC" w:rsidRDefault="00FD2244" w:rsidP="00900218">
            <w:pPr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</w:rPr>
            </w:pPr>
            <w:r w:rsidRPr="00C361CC">
              <w:rPr>
                <w:rFonts w:ascii="Trebuchet MS" w:hAnsi="Trebuchet MS" w:cs="Arial"/>
                <w:bCs/>
                <w:noProof w:val="0"/>
                <w:color w:val="292526"/>
                <w:sz w:val="18"/>
                <w:szCs w:val="18"/>
                <w:lang w:val="id-ID"/>
              </w:rPr>
              <w:t xml:space="preserve"> 0.000000</w:t>
            </w:r>
          </w:p>
        </w:tc>
      </w:tr>
    </w:tbl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Yang harus diperhatikan jika menggunakan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fixed effect model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dan LSDV</w:t>
      </w:r>
    </w:p>
    <w:p w:rsidR="00FD2244" w:rsidRPr="00796CFF" w:rsidRDefault="00FD2244" w:rsidP="00FD2244">
      <w:pPr>
        <w:numPr>
          <w:ilvl w:val="0"/>
          <w:numId w:val="19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Penggunakan variabel dami akan menimbulkan masalah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degree of freedom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.</w:t>
      </w:r>
    </w:p>
    <w:p w:rsidR="00FD2244" w:rsidRPr="00796CFF" w:rsidRDefault="00FD2244" w:rsidP="00FD2244">
      <w:pPr>
        <w:numPr>
          <w:ilvl w:val="0"/>
          <w:numId w:val="19"/>
        </w:numPr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Kemungkinan terjadi multikolineritas.</w:t>
      </w:r>
    </w:p>
    <w:p w:rsidR="00FD2244" w:rsidRPr="00796CFF" w:rsidRDefault="00FD2244" w:rsidP="00FD2244">
      <w:pPr>
        <w:numPr>
          <w:ilvl w:val="0"/>
          <w:numId w:val="19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Fixed Effect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Model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tidak bisa digunakan untuk mengetahui dampak variabel yang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time invariant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, misal jenis kelamin, ras, dll</w:t>
      </w:r>
    </w:p>
    <w:p w:rsidR="00FD2244" w:rsidRPr="00796CFF" w:rsidRDefault="00FD2244" w:rsidP="00FD2244">
      <w:pPr>
        <w:numPr>
          <w:ilvl w:val="0"/>
          <w:numId w:val="19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Hati-hati dengan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error term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. Asumsi Klasik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error term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harus dimodifikasi. </w:t>
      </w:r>
    </w:p>
    <w:p w:rsidR="00FD2244" w:rsidRPr="00C361CC" w:rsidRDefault="00FD2244" w:rsidP="00FD2244">
      <w:pPr>
        <w:rPr>
          <w:rFonts w:ascii="Trebuchet MS" w:hAnsi="Trebuchet MS" w:cs="Arial"/>
          <w:b/>
          <w:bCs/>
          <w:noProof w:val="0"/>
          <w:color w:val="292526"/>
        </w:rPr>
      </w:pPr>
      <w:r w:rsidRPr="00C361CC">
        <w:rPr>
          <w:rFonts w:ascii="Trebuchet MS" w:hAnsi="Trebuchet MS" w:cs="Arial"/>
          <w:b/>
          <w:bCs/>
          <w:noProof w:val="0"/>
          <w:color w:val="292526"/>
          <w:lang w:val="en-IE"/>
        </w:rPr>
        <w:t>Random Effects Model</w:t>
      </w:r>
    </w:p>
    <w:p w:rsidR="00FD2244" w:rsidRPr="00796CFF" w:rsidRDefault="00FD2244" w:rsidP="00FD2244">
      <w:pPr>
        <w:numPr>
          <w:ilvl w:val="0"/>
          <w:numId w:val="20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Pada dasarnya penyertaan variabel boneka diharapkan dapat mewakili tidak lengkapnya informasi dalam pembuatan model, sehingga wajar jika kekurangan informasi tersebut dianggap tercermin dalam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error term.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</w:t>
      </w:r>
    </w:p>
    <w:p w:rsidR="00FD2244" w:rsidRPr="00796CFF" w:rsidRDefault="00FD2244" w:rsidP="00FD2244">
      <w:pPr>
        <w:numPr>
          <w:ilvl w:val="0"/>
          <w:numId w:val="20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Model data panel yang di dalamnya melibatkan korelasi antar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error term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karena berubahnya waktu maupun karena berbedanya observasi dapat diatasi dengan pendekatan Model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Error-Components</w:t>
      </w:r>
      <w:r w:rsidRPr="00796CFF">
        <w:rPr>
          <w:rFonts w:ascii="Trebuchet MS" w:hAnsi="Trebuchet MS" w:cs="Arial"/>
          <w:bCs/>
          <w:noProof w:val="0"/>
          <w:color w:val="292526"/>
        </w:rPr>
        <w:t xml:space="preserve"> </w:t>
      </w:r>
    </w:p>
    <w:p w:rsidR="00FD2244" w:rsidRPr="00796CFF" w:rsidRDefault="00FD2244" w:rsidP="00FD2244">
      <w:pPr>
        <w:numPr>
          <w:ilvl w:val="0"/>
          <w:numId w:val="20"/>
        </w:numPr>
        <w:rPr>
          <w:rFonts w:ascii="Trebuchet MS" w:hAnsi="Trebuchet MS" w:cs="Arial"/>
          <w:bCs/>
          <w:noProof w:val="0"/>
          <w:color w:val="292526"/>
          <w:lang w:val="en-IE"/>
        </w:rPr>
      </w:pPr>
      <w:r w:rsidRPr="00796CFF">
        <w:rPr>
          <w:rFonts w:ascii="Trebuchet MS" w:hAnsi="Trebuchet MS" w:cs="Arial"/>
          <w:bCs/>
          <w:noProof w:val="0"/>
          <w:color w:val="292526"/>
          <w:lang w:val="en-IE"/>
        </w:rPr>
        <w:t xml:space="preserve">Random efek model mengasumsikan intersep tiap individu adalah random dari populasi yang lebih besar dengan constant mean value  </w:t>
      </w:r>
    </w:p>
    <w:p w:rsidR="00FD2244" w:rsidRPr="00796CFF" w:rsidRDefault="00FD2244" w:rsidP="00FD2244">
      <w:pPr>
        <w:numPr>
          <w:ilvl w:val="0"/>
          <w:numId w:val="20"/>
        </w:numPr>
        <w:rPr>
          <w:rFonts w:ascii="Trebuchet MS" w:hAnsi="Trebuchet MS" w:cs="Arial"/>
          <w:bCs/>
          <w:i/>
          <w:i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Diasumsikan bahwa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error component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individual tidak berkorelasi satu sama lain serta tidak terdapat autokorelasi baik karena data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time-series,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 maupun karena data </w:t>
      </w:r>
      <w:r w:rsidRPr="00796CFF">
        <w:rPr>
          <w:rFonts w:ascii="Trebuchet MS" w:hAnsi="Trebuchet MS" w:cs="Arial"/>
          <w:bCs/>
          <w:i/>
          <w:iCs/>
          <w:noProof w:val="0"/>
          <w:color w:val="292526"/>
          <w:lang w:val="id-ID"/>
        </w:rPr>
        <w:t>cross-section.</w:t>
      </w:r>
    </w:p>
    <w:p w:rsidR="00FD2244" w:rsidRPr="00796CFF" w:rsidRDefault="00FD2244" w:rsidP="00FD2244">
      <w:pPr>
        <w:numPr>
          <w:ilvl w:val="0"/>
          <w:numId w:val="20"/>
        </w:numPr>
        <w:rPr>
          <w:rFonts w:ascii="Trebuchet MS" w:hAnsi="Trebuchet MS" w:cs="Arial"/>
          <w:bCs/>
          <w:noProof w:val="0"/>
          <w:color w:val="292526"/>
          <w:lang w:val="en-IE"/>
        </w:rPr>
      </w:pPr>
      <w:r w:rsidRPr="00796CFF">
        <w:rPr>
          <w:rFonts w:ascii="Trebuchet MS" w:hAnsi="Trebuchet MS" w:cs="Arial"/>
          <w:bCs/>
          <w:noProof w:val="0"/>
          <w:color w:val="292526"/>
          <w:lang w:val="en-IE"/>
        </w:rPr>
        <w:t xml:space="preserve">Also (less frequently) know as the Error Components model. 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</w:rPr>
        <w:lastRenderedPageBreak/>
        <w:t>Random Effects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Model Dasar</w:t>
      </w:r>
    </w:p>
    <w:p w:rsidR="00FD2244" w:rsidRPr="00796CFF" w:rsidRDefault="00FD2244" w:rsidP="00FD2244">
      <w:pPr>
        <w:ind w:left="720"/>
        <w:rPr>
          <w:rFonts w:ascii="Trebuchet MS" w:hAnsi="Trebuchet MS"/>
        </w:rPr>
      </w:pPr>
      <w:r w:rsidRPr="00796CFF">
        <w:rPr>
          <w:rFonts w:ascii="Trebuchet MS" w:hAnsi="Trebuchet MS"/>
          <w:position w:val="-30"/>
        </w:rPr>
        <w:object w:dxaOrig="1960" w:dyaOrig="720">
          <v:shape id="_x0000_i1040" type="#_x0000_t75" style="width:98pt;height:36pt" o:ole="">
            <v:imagedata r:id="rId42" o:title=""/>
          </v:shape>
          <o:OLEObject Type="Embed" ProgID="Equation.DSMT4" ShapeID="_x0000_i1040" DrawAspect="Content" ObjectID="_1362293967" r:id="rId43"/>
        </w:object>
      </w:r>
    </w:p>
    <w:p w:rsidR="00FD2244" w:rsidRPr="00796CFF" w:rsidRDefault="00FD2244" w:rsidP="00FD2244">
      <w:pPr>
        <w:rPr>
          <w:rFonts w:ascii="Trebuchet MS" w:hAnsi="Trebuchet MS"/>
        </w:rPr>
      </w:pP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Asumsi</w:t>
      </w:r>
    </w:p>
    <w:p w:rsidR="00FD2244" w:rsidRPr="00796CFF" w:rsidRDefault="00FD2244" w:rsidP="00FD2244">
      <w:pPr>
        <w:numPr>
          <w:ilvl w:val="1"/>
          <w:numId w:val="2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E[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5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it]=E[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D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i]=0</w:t>
      </w:r>
    </w:p>
    <w:p w:rsidR="00FD2244" w:rsidRPr="00796CFF" w:rsidRDefault="00FD2244" w:rsidP="00FD2244">
      <w:pPr>
        <w:numPr>
          <w:ilvl w:val="1"/>
          <w:numId w:val="2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Var[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5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it]=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73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5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2</w:t>
      </w:r>
    </w:p>
    <w:p w:rsidR="00FD2244" w:rsidRPr="00796CFF" w:rsidRDefault="00FD2244" w:rsidP="00FD2244">
      <w:pPr>
        <w:numPr>
          <w:ilvl w:val="1"/>
          <w:numId w:val="2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Var[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D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it]=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73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D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2</w:t>
      </w:r>
    </w:p>
    <w:p w:rsidR="00FD2244" w:rsidRPr="00796CFF" w:rsidRDefault="00FD2244" w:rsidP="00FD2244">
      <w:pPr>
        <w:numPr>
          <w:ilvl w:val="1"/>
          <w:numId w:val="2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Cov[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5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it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D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j]=0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22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i,t,j</w:t>
      </w:r>
    </w:p>
    <w:p w:rsidR="00FD2244" w:rsidRPr="00796CFF" w:rsidRDefault="00FD2244" w:rsidP="00FD2244">
      <w:pPr>
        <w:numPr>
          <w:ilvl w:val="1"/>
          <w:numId w:val="21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Cov[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D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D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j]=0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22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B9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j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  <w:lang w:val="id-ID"/>
        </w:rPr>
      </w:pPr>
    </w:p>
    <w:p w:rsidR="00FD2244" w:rsidRPr="00796CFF" w:rsidRDefault="00FD2244" w:rsidP="00FD2244">
      <w:pPr>
        <w:numPr>
          <w:ilvl w:val="1"/>
          <w:numId w:val="2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Cov[Xit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D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i]=0</w:t>
      </w:r>
    </w:p>
    <w:p w:rsidR="00FD2244" w:rsidRPr="00796CFF" w:rsidRDefault="00FD2244" w:rsidP="00FD2244">
      <w:pPr>
        <w:numPr>
          <w:ilvl w:val="1"/>
          <w:numId w:val="2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E[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77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it2]=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73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5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2+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73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D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2</w:t>
      </w:r>
    </w:p>
    <w:p w:rsidR="00FD2244" w:rsidRPr="00796CFF" w:rsidRDefault="00FD2244" w:rsidP="00FD2244">
      <w:pPr>
        <w:numPr>
          <w:ilvl w:val="1"/>
          <w:numId w:val="22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E[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77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it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77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is]=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73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6D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2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22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t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sym w:font="Symbol" w:char="00B9"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s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Implikasi semua asumsi tersebut adalah</w:t>
      </w:r>
    </w:p>
    <w:p w:rsidR="00FD2244" w:rsidRPr="00796CFF" w:rsidRDefault="00FD2244" w:rsidP="00FD2244">
      <w:pPr>
        <w:ind w:left="720"/>
        <w:rPr>
          <w:rFonts w:ascii="Trebuchet MS" w:hAnsi="Trebuchet MS"/>
        </w:rPr>
      </w:pPr>
      <w:r w:rsidRPr="00796CFF">
        <w:rPr>
          <w:rFonts w:ascii="Trebuchet MS" w:hAnsi="Trebuchet MS"/>
          <w:position w:val="-36"/>
        </w:rPr>
        <w:object w:dxaOrig="2560" w:dyaOrig="800">
          <v:shape id="_x0000_i1041" type="#_x0000_t75" style="width:128pt;height:40pt" o:ole="">
            <v:imagedata r:id="rId44" o:title=""/>
          </v:shape>
          <o:OLEObject Type="Embed" ProgID="Equation.DSMT4" ShapeID="_x0000_i1041" DrawAspect="Content" ObjectID="_1362293968" r:id="rId45"/>
        </w:objec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Estimasi data panel: Random Effect</w:t>
      </w:r>
    </w:p>
    <w:p w:rsidR="00FD2244" w:rsidRPr="00796CFF" w:rsidRDefault="00FD2244" w:rsidP="00FD2244">
      <w:pPr>
        <w:numPr>
          <w:ilvl w:val="0"/>
          <w:numId w:val="23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Dari toolbar POOL, </w:t>
      </w:r>
    </w:p>
    <w:p w:rsidR="00FD2244" w:rsidRPr="00796CFF" w:rsidRDefault="00FD2244" w:rsidP="00FD2244">
      <w:pPr>
        <w:numPr>
          <w:ilvl w:val="1"/>
          <w:numId w:val="23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PROCS</w:t>
      </w:r>
    </w:p>
    <w:p w:rsidR="00FD2244" w:rsidRPr="00796CFF" w:rsidRDefault="00FD2244" w:rsidP="00FD2244">
      <w:pPr>
        <w:numPr>
          <w:ilvl w:val="1"/>
          <w:numId w:val="23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ESTIMATE 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>dan muncul tampilan kotak dialog</w:t>
      </w:r>
    </w:p>
    <w:p w:rsidR="00FD2244" w:rsidRPr="00796CFF" w:rsidRDefault="00FD2244" w:rsidP="00FD2244">
      <w:pPr>
        <w:numPr>
          <w:ilvl w:val="1"/>
          <w:numId w:val="23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Y?           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 xml:space="preserve">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>(DEPENDENT VARIABLE)</w:t>
      </w:r>
    </w:p>
    <w:p w:rsidR="00FD2244" w:rsidRPr="00796CFF" w:rsidRDefault="00FD2244" w:rsidP="00FD2244">
      <w:pPr>
        <w:numPr>
          <w:ilvl w:val="1"/>
          <w:numId w:val="23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X2? X3? 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 xml:space="preserve">(REGRESSORS) </w:t>
      </w:r>
    </w:p>
    <w:p w:rsidR="00FD2244" w:rsidRPr="00796CFF" w:rsidRDefault="00FD2244" w:rsidP="00FD2244">
      <w:pPr>
        <w:numPr>
          <w:ilvl w:val="1"/>
          <w:numId w:val="23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RANDOM EFFECT</w:t>
      </w: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ab/>
        <w:t xml:space="preserve">(INTERCEPT) </w:t>
      </w:r>
    </w:p>
    <w:p w:rsidR="00FD2244" w:rsidRPr="00796CFF" w:rsidRDefault="00FD2244" w:rsidP="00FD2244">
      <w:pPr>
        <w:numPr>
          <w:ilvl w:val="1"/>
          <w:numId w:val="23"/>
        </w:numPr>
        <w:rPr>
          <w:rFonts w:ascii="Trebuchet MS" w:hAnsi="Trebuchet MS" w:cs="Arial"/>
          <w:bCs/>
          <w:noProof w:val="0"/>
          <w:color w:val="292526"/>
          <w:lang w:val="id-ID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 xml:space="preserve">NO WEIGHTING </w:t>
      </w:r>
    </w:p>
    <w:p w:rsidR="00FD2244" w:rsidRPr="00796CFF" w:rsidRDefault="00FD2244" w:rsidP="00FD2244">
      <w:pPr>
        <w:numPr>
          <w:ilvl w:val="1"/>
          <w:numId w:val="23"/>
        </w:numPr>
        <w:rPr>
          <w:rFonts w:ascii="Trebuchet MS" w:hAnsi="Trebuchet MS" w:cs="Arial"/>
          <w:bCs/>
          <w:noProof w:val="0"/>
          <w:color w:val="292526"/>
        </w:rPr>
      </w:pPr>
      <w:r w:rsidRPr="00796CFF">
        <w:rPr>
          <w:rFonts w:ascii="Trebuchet MS" w:hAnsi="Trebuchet MS" w:cs="Arial"/>
          <w:bCs/>
          <w:noProof w:val="0"/>
          <w:color w:val="292526"/>
          <w:lang w:val="id-ID"/>
        </w:rPr>
        <w:t>OK</w:t>
      </w:r>
    </w:p>
    <w:p w:rsidR="00FD2244" w:rsidRPr="00796CFF" w:rsidRDefault="00FD2244" w:rsidP="00FD2244">
      <w:pPr>
        <w:rPr>
          <w:rFonts w:ascii="Trebuchet MS" w:hAnsi="Trebuchet MS" w:cs="Arial"/>
          <w:bCs/>
          <w:noProof w:val="0"/>
          <w:color w:val="292526"/>
        </w:rPr>
      </w:pPr>
    </w:p>
    <w:p w:rsidR="00FD2244" w:rsidRPr="00796CFF" w:rsidRDefault="00FD2244" w:rsidP="00FD2244">
      <w:pPr>
        <w:rPr>
          <w:rFonts w:ascii="Trebuchet MS" w:hAnsi="Trebuchet MS"/>
        </w:rPr>
      </w:pPr>
      <w:r w:rsidRPr="00796CFF">
        <w:rPr>
          <w:rFonts w:ascii="Trebuchet MS" w:hAnsi="Trebuchet MS"/>
          <w:noProof w:val="0"/>
        </w:rPr>
        <w:t xml:space="preserve"> </w:t>
      </w:r>
    </w:p>
    <w:p w:rsidR="004C40F9" w:rsidRDefault="004C40F9"/>
    <w:sectPr w:rsidR="004C40F9" w:rsidSect="004C4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BAD"/>
    <w:multiLevelType w:val="hybridMultilevel"/>
    <w:tmpl w:val="2F36955A"/>
    <w:lvl w:ilvl="0" w:tplc="0346C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A0F42">
      <w:start w:val="31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8B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B49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825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A65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C8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2D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0F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C419FC"/>
    <w:multiLevelType w:val="hybridMultilevel"/>
    <w:tmpl w:val="104C8286"/>
    <w:lvl w:ilvl="0" w:tplc="CF0E0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CCE990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03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21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C68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0D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E6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CB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8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B5506B"/>
    <w:multiLevelType w:val="hybridMultilevel"/>
    <w:tmpl w:val="A85EA278"/>
    <w:lvl w:ilvl="0" w:tplc="571AD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6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24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88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0AD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EA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4B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6F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E5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3A1DD1"/>
    <w:multiLevelType w:val="hybridMultilevel"/>
    <w:tmpl w:val="2318AE1C"/>
    <w:lvl w:ilvl="0" w:tplc="EB7C9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4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09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E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9C9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27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CB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62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0D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B36F90"/>
    <w:multiLevelType w:val="hybridMultilevel"/>
    <w:tmpl w:val="77D80266"/>
    <w:lvl w:ilvl="0" w:tplc="63A89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87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A1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80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E2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CC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46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23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89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3C78EF"/>
    <w:multiLevelType w:val="hybridMultilevel"/>
    <w:tmpl w:val="7584D558"/>
    <w:lvl w:ilvl="0" w:tplc="18A01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F05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906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42D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8A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C0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2B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8A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E1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9A1C5F"/>
    <w:multiLevelType w:val="hybridMultilevel"/>
    <w:tmpl w:val="443AF6F8"/>
    <w:lvl w:ilvl="0" w:tplc="50FC2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7694C2">
      <w:start w:val="31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A5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62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F6E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85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E2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45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EC6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C05061"/>
    <w:multiLevelType w:val="hybridMultilevel"/>
    <w:tmpl w:val="D29AFB98"/>
    <w:lvl w:ilvl="0" w:tplc="9020A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89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CC3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2C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0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08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127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CB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C8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A27A0"/>
    <w:multiLevelType w:val="hybridMultilevel"/>
    <w:tmpl w:val="E1F4F9AA"/>
    <w:lvl w:ilvl="0" w:tplc="960E3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40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C4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E6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4C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67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2B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A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B51B07"/>
    <w:multiLevelType w:val="hybridMultilevel"/>
    <w:tmpl w:val="FEE07E64"/>
    <w:lvl w:ilvl="0" w:tplc="5BBA5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43CEA">
      <w:start w:val="31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E0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E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8F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09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2E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2B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FAD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74A1C12"/>
    <w:multiLevelType w:val="hybridMultilevel"/>
    <w:tmpl w:val="48DA5814"/>
    <w:lvl w:ilvl="0" w:tplc="4FF6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66CB0">
      <w:start w:val="3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7A6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21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D8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EEF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08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C3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43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57346B"/>
    <w:multiLevelType w:val="hybridMultilevel"/>
    <w:tmpl w:val="30DCC0BA"/>
    <w:lvl w:ilvl="0" w:tplc="113230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44E846">
      <w:start w:val="31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A16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0A1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84C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C87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04E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01F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C0E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4B9784C"/>
    <w:multiLevelType w:val="hybridMultilevel"/>
    <w:tmpl w:val="8B6C2806"/>
    <w:lvl w:ilvl="0" w:tplc="F8D46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C2056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8B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C1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80E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EA5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4F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09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07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982B0C"/>
    <w:multiLevelType w:val="hybridMultilevel"/>
    <w:tmpl w:val="55A043EE"/>
    <w:lvl w:ilvl="0" w:tplc="6B1A5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A6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044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E1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644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2A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DE1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4E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C3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A44774"/>
    <w:multiLevelType w:val="hybridMultilevel"/>
    <w:tmpl w:val="F0C8ADD2"/>
    <w:lvl w:ilvl="0" w:tplc="D6400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C00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A83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07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2B1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EA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28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49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44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62CD1"/>
    <w:multiLevelType w:val="hybridMultilevel"/>
    <w:tmpl w:val="15A6EA2A"/>
    <w:lvl w:ilvl="0" w:tplc="E110E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47F6A">
      <w:start w:val="31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88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48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05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8ED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A6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C6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64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DFD784E"/>
    <w:multiLevelType w:val="hybridMultilevel"/>
    <w:tmpl w:val="2AB480E2"/>
    <w:lvl w:ilvl="0" w:tplc="D26629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42930">
      <w:start w:val="31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EBD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C5F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8FE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816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90ED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8096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8ED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0625244"/>
    <w:multiLevelType w:val="hybridMultilevel"/>
    <w:tmpl w:val="86EA2DBC"/>
    <w:lvl w:ilvl="0" w:tplc="D3DA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724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0C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40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4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AC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E3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21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AC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9012C2F"/>
    <w:multiLevelType w:val="hybridMultilevel"/>
    <w:tmpl w:val="9344174C"/>
    <w:lvl w:ilvl="0" w:tplc="1A881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726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A0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27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6B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C2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2C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AF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E6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A6A35E5"/>
    <w:multiLevelType w:val="hybridMultilevel"/>
    <w:tmpl w:val="B3E6EEB0"/>
    <w:lvl w:ilvl="0" w:tplc="8BD63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A3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2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A2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184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2D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C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4E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E4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7677AF2"/>
    <w:multiLevelType w:val="hybridMultilevel"/>
    <w:tmpl w:val="D4ECE67A"/>
    <w:lvl w:ilvl="0" w:tplc="52EC9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35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07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480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EF3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7AD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80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65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A9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31D44"/>
    <w:multiLevelType w:val="hybridMultilevel"/>
    <w:tmpl w:val="05283BC0"/>
    <w:lvl w:ilvl="0" w:tplc="90C68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CC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6E0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8E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00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4C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2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6C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8A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496233"/>
    <w:multiLevelType w:val="hybridMultilevel"/>
    <w:tmpl w:val="1E96E14E"/>
    <w:lvl w:ilvl="0" w:tplc="04E8A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41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4C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2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02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ED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67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F86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14"/>
  </w:num>
  <w:num w:numId="5">
    <w:abstractNumId w:val="19"/>
  </w:num>
  <w:num w:numId="6">
    <w:abstractNumId w:val="8"/>
  </w:num>
  <w:num w:numId="7">
    <w:abstractNumId w:val="18"/>
  </w:num>
  <w:num w:numId="8">
    <w:abstractNumId w:val="15"/>
  </w:num>
  <w:num w:numId="9">
    <w:abstractNumId w:val="4"/>
  </w:num>
  <w:num w:numId="10">
    <w:abstractNumId w:val="22"/>
  </w:num>
  <w:num w:numId="11">
    <w:abstractNumId w:val="9"/>
  </w:num>
  <w:num w:numId="12">
    <w:abstractNumId w:val="0"/>
  </w:num>
  <w:num w:numId="13">
    <w:abstractNumId w:val="7"/>
  </w:num>
  <w:num w:numId="14">
    <w:abstractNumId w:val="10"/>
  </w:num>
  <w:num w:numId="15">
    <w:abstractNumId w:val="17"/>
  </w:num>
  <w:num w:numId="16">
    <w:abstractNumId w:val="13"/>
  </w:num>
  <w:num w:numId="17">
    <w:abstractNumId w:val="5"/>
  </w:num>
  <w:num w:numId="18">
    <w:abstractNumId w:val="12"/>
  </w:num>
  <w:num w:numId="19">
    <w:abstractNumId w:val="21"/>
  </w:num>
  <w:num w:numId="20">
    <w:abstractNumId w:val="2"/>
  </w:num>
  <w:num w:numId="21">
    <w:abstractNumId w:val="16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D2244"/>
    <w:rsid w:val="001A5B10"/>
    <w:rsid w:val="001B5666"/>
    <w:rsid w:val="004C40F9"/>
    <w:rsid w:val="004E12F6"/>
    <w:rsid w:val="00652805"/>
    <w:rsid w:val="00861A58"/>
    <w:rsid w:val="009E58D8"/>
    <w:rsid w:val="00B36F91"/>
    <w:rsid w:val="00DA272A"/>
    <w:rsid w:val="00E250DB"/>
    <w:rsid w:val="00ED4ECA"/>
    <w:rsid w:val="00FD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44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44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png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1991</Words>
  <Characters>11350</Characters>
  <Application>Microsoft Office Word</Application>
  <DocSecurity>0</DocSecurity>
  <Lines>94</Lines>
  <Paragraphs>26</Paragraphs>
  <ScaleCrop>false</ScaleCrop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ikarahutami</dc:creator>
  <cp:lastModifiedBy>ikarahutami</cp:lastModifiedBy>
  <cp:revision>1</cp:revision>
  <dcterms:created xsi:type="dcterms:W3CDTF">2011-03-22T03:12:00Z</dcterms:created>
  <dcterms:modified xsi:type="dcterms:W3CDTF">2011-03-22T03:13:00Z</dcterms:modified>
</cp:coreProperties>
</file>