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FE" w:rsidRPr="00FD2043" w:rsidRDefault="00EE5DFE" w:rsidP="00FD204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2043">
        <w:rPr>
          <w:rFonts w:ascii="Arial" w:hAnsi="Arial" w:cs="Arial"/>
        </w:rPr>
        <w:t>Jelaskan dengan lengkap hal-hal berikut:</w:t>
      </w:r>
    </w:p>
    <w:p w:rsidR="00EE5DFE" w:rsidRPr="007860CA" w:rsidRDefault="00EE5DFE" w:rsidP="00EE5DF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860CA">
        <w:rPr>
          <w:rFonts w:ascii="Arial" w:hAnsi="Arial" w:cs="Arial"/>
        </w:rPr>
        <w:t>Inflasi</w:t>
      </w:r>
    </w:p>
    <w:p w:rsidR="00EE5DFE" w:rsidRPr="007860CA" w:rsidRDefault="00EE5DFE" w:rsidP="00EE5DF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860CA">
        <w:rPr>
          <w:rFonts w:ascii="Arial" w:hAnsi="Arial" w:cs="Arial"/>
        </w:rPr>
        <w:t>Pengangguran tidak kentara</w:t>
      </w:r>
      <w:r w:rsidR="00C27987" w:rsidRPr="007860CA">
        <w:rPr>
          <w:rFonts w:ascii="Arial" w:hAnsi="Arial" w:cs="Arial"/>
        </w:rPr>
        <w:t xml:space="preserve"> (</w:t>
      </w:r>
      <w:r w:rsidR="00C27987" w:rsidRPr="007860CA">
        <w:rPr>
          <w:rFonts w:ascii="Arial" w:hAnsi="Arial" w:cs="Arial"/>
          <w:i/>
        </w:rPr>
        <w:t xml:space="preserve">Disguised </w:t>
      </w:r>
      <w:r w:rsidR="00D94AD0" w:rsidRPr="007860CA">
        <w:rPr>
          <w:rFonts w:ascii="Arial" w:hAnsi="Arial" w:cs="Arial"/>
          <w:i/>
        </w:rPr>
        <w:t>unemployment)</w:t>
      </w:r>
    </w:p>
    <w:p w:rsidR="00EE5DFE" w:rsidRPr="007860CA" w:rsidRDefault="00EE5DFE" w:rsidP="00EE5DF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860CA">
        <w:rPr>
          <w:rFonts w:ascii="Arial" w:hAnsi="Arial" w:cs="Arial"/>
        </w:rPr>
        <w:t>Pengangguran siklikal</w:t>
      </w:r>
      <w:r w:rsidR="00D94AD0" w:rsidRPr="007860CA">
        <w:rPr>
          <w:rFonts w:ascii="Arial" w:hAnsi="Arial" w:cs="Arial"/>
        </w:rPr>
        <w:t xml:space="preserve"> (</w:t>
      </w:r>
      <w:r w:rsidR="00D94AD0" w:rsidRPr="007860CA">
        <w:rPr>
          <w:rFonts w:ascii="Arial" w:hAnsi="Arial" w:cs="Arial"/>
          <w:i/>
        </w:rPr>
        <w:t>cyclical Unemployment)</w:t>
      </w:r>
    </w:p>
    <w:p w:rsidR="00EE5DFE" w:rsidRPr="007860CA" w:rsidRDefault="00EE5DFE" w:rsidP="00EE5DF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860CA">
        <w:rPr>
          <w:rFonts w:ascii="Arial" w:hAnsi="Arial" w:cs="Arial"/>
        </w:rPr>
        <w:t>Pertumbuhan ekonomi</w:t>
      </w:r>
    </w:p>
    <w:p w:rsidR="00EE5DFE" w:rsidRPr="007860CA" w:rsidRDefault="00EE5DFE" w:rsidP="00EE5DF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860CA">
        <w:rPr>
          <w:rFonts w:ascii="Arial" w:hAnsi="Arial" w:cs="Arial"/>
        </w:rPr>
        <w:t>Indeks harga konsumen</w:t>
      </w:r>
    </w:p>
    <w:p w:rsidR="00EE5DFE" w:rsidRPr="007860CA" w:rsidRDefault="00EE5DFE" w:rsidP="00EE5DF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860CA">
        <w:rPr>
          <w:rFonts w:ascii="Arial" w:hAnsi="Arial" w:cs="Arial"/>
        </w:rPr>
        <w:t>Permintaan agregat</w:t>
      </w:r>
    </w:p>
    <w:p w:rsidR="00EE5DFE" w:rsidRPr="007860CA" w:rsidRDefault="00EE5DFE" w:rsidP="00EE5DF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860CA">
        <w:rPr>
          <w:rFonts w:ascii="Arial" w:hAnsi="Arial" w:cs="Arial"/>
        </w:rPr>
        <w:t>Motif transaksi</w:t>
      </w:r>
    </w:p>
    <w:p w:rsidR="00EE5DFE" w:rsidRPr="007860CA" w:rsidRDefault="00EE5DFE" w:rsidP="00EE5DF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860CA">
        <w:rPr>
          <w:rFonts w:ascii="Arial" w:hAnsi="Arial" w:cs="Arial"/>
        </w:rPr>
        <w:t>Motif spekulasi</w:t>
      </w:r>
    </w:p>
    <w:p w:rsidR="00EE5DFE" w:rsidRPr="007860CA" w:rsidRDefault="00EE5DFE" w:rsidP="00D94AD0">
      <w:pPr>
        <w:pStyle w:val="ListParagraph"/>
        <w:ind w:left="1440"/>
        <w:rPr>
          <w:rFonts w:ascii="Arial" w:hAnsi="Arial" w:cs="Arial"/>
        </w:rPr>
      </w:pPr>
    </w:p>
    <w:p w:rsidR="00EE5DFE" w:rsidRPr="007860CA" w:rsidRDefault="00EE5DFE" w:rsidP="00EE5DF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860CA">
        <w:rPr>
          <w:rFonts w:ascii="Arial" w:hAnsi="Arial" w:cs="Arial"/>
        </w:rPr>
        <w:t>Bila diketahui data perekonomian 3 sektor sebagai berikut</w:t>
      </w:r>
    </w:p>
    <w:p w:rsidR="00EE5DFE" w:rsidRPr="007860CA" w:rsidRDefault="00EE5DFE" w:rsidP="00EE5D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860CA">
        <w:rPr>
          <w:rFonts w:ascii="Arial" w:hAnsi="Arial" w:cs="Arial"/>
          <w:sz w:val="24"/>
          <w:szCs w:val="24"/>
        </w:rPr>
        <w:t>C = 745 + 0.45Yd</w:t>
      </w:r>
    </w:p>
    <w:p w:rsidR="00EE5DFE" w:rsidRPr="007860CA" w:rsidRDefault="00EE5DFE" w:rsidP="00EE5DFE">
      <w:pPr>
        <w:spacing w:after="0" w:line="240" w:lineRule="auto"/>
        <w:ind w:left="720"/>
        <w:rPr>
          <w:rFonts w:ascii="Arial" w:hAnsi="Arial" w:cs="Arial"/>
          <w:sz w:val="24"/>
          <w:szCs w:val="24"/>
          <w:lang w:val="sv-SE"/>
        </w:rPr>
      </w:pPr>
      <w:r w:rsidRPr="007860CA">
        <w:rPr>
          <w:rFonts w:ascii="Arial" w:hAnsi="Arial" w:cs="Arial"/>
          <w:sz w:val="24"/>
          <w:szCs w:val="24"/>
          <w:lang w:val="sv-SE"/>
        </w:rPr>
        <w:t>I = 500</w:t>
      </w:r>
    </w:p>
    <w:p w:rsidR="00EE5DFE" w:rsidRPr="007860CA" w:rsidRDefault="00EE5DFE" w:rsidP="00EE5DFE">
      <w:pPr>
        <w:spacing w:after="0" w:line="240" w:lineRule="auto"/>
        <w:ind w:left="720"/>
        <w:rPr>
          <w:rFonts w:ascii="Arial" w:hAnsi="Arial" w:cs="Arial"/>
          <w:sz w:val="24"/>
          <w:szCs w:val="24"/>
          <w:lang w:val="sv-SE"/>
        </w:rPr>
      </w:pPr>
      <w:r w:rsidRPr="007860CA">
        <w:rPr>
          <w:rFonts w:ascii="Arial" w:hAnsi="Arial" w:cs="Arial"/>
          <w:sz w:val="24"/>
          <w:szCs w:val="24"/>
          <w:lang w:val="sv-SE"/>
        </w:rPr>
        <w:t>G =325</w:t>
      </w:r>
    </w:p>
    <w:p w:rsidR="00EE5DFE" w:rsidRPr="007860CA" w:rsidRDefault="00EE5DFE" w:rsidP="00EE5DFE">
      <w:pPr>
        <w:spacing w:after="0" w:line="240" w:lineRule="auto"/>
        <w:ind w:left="720"/>
        <w:rPr>
          <w:rFonts w:ascii="Arial" w:hAnsi="Arial" w:cs="Arial"/>
          <w:sz w:val="24"/>
          <w:szCs w:val="24"/>
          <w:lang w:val="sv-SE"/>
        </w:rPr>
      </w:pPr>
      <w:r w:rsidRPr="007860CA">
        <w:rPr>
          <w:rFonts w:ascii="Arial" w:hAnsi="Arial" w:cs="Arial"/>
          <w:sz w:val="24"/>
          <w:szCs w:val="24"/>
          <w:lang w:val="sv-SE"/>
        </w:rPr>
        <w:t>Tx = 100 + 0.15Y</w:t>
      </w:r>
    </w:p>
    <w:p w:rsidR="00EE5DFE" w:rsidRPr="007860CA" w:rsidRDefault="00EE5DFE" w:rsidP="00EE5DFE">
      <w:pPr>
        <w:spacing w:after="0" w:line="240" w:lineRule="auto"/>
        <w:ind w:left="720"/>
        <w:rPr>
          <w:rFonts w:ascii="Arial" w:hAnsi="Arial" w:cs="Arial"/>
          <w:sz w:val="24"/>
          <w:szCs w:val="24"/>
          <w:lang w:val="sv-SE"/>
        </w:rPr>
      </w:pPr>
      <w:r w:rsidRPr="007860CA">
        <w:rPr>
          <w:rFonts w:ascii="Arial" w:hAnsi="Arial" w:cs="Arial"/>
          <w:sz w:val="24"/>
          <w:szCs w:val="24"/>
          <w:lang w:val="sv-SE"/>
        </w:rPr>
        <w:t>Tr = 25</w:t>
      </w:r>
    </w:p>
    <w:p w:rsidR="00EE5DFE" w:rsidRPr="007860CA" w:rsidRDefault="00EE5DFE" w:rsidP="00FD2043">
      <w:pPr>
        <w:ind w:left="720"/>
        <w:rPr>
          <w:rFonts w:ascii="Arial" w:hAnsi="Arial" w:cs="Arial"/>
          <w:sz w:val="24"/>
          <w:szCs w:val="24"/>
          <w:lang w:val="sv-SE"/>
        </w:rPr>
      </w:pPr>
      <w:r w:rsidRPr="007860CA">
        <w:rPr>
          <w:rFonts w:ascii="Arial" w:hAnsi="Arial" w:cs="Arial"/>
          <w:sz w:val="24"/>
          <w:szCs w:val="24"/>
          <w:lang w:val="sv-SE"/>
        </w:rPr>
        <w:t>Hitunglah</w:t>
      </w:r>
    </w:p>
    <w:p w:rsidR="00EE5DFE" w:rsidRPr="007860CA" w:rsidRDefault="00EE5DFE" w:rsidP="00EE5DF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7860CA">
        <w:rPr>
          <w:rFonts w:ascii="Arial" w:hAnsi="Arial" w:cs="Arial"/>
          <w:sz w:val="24"/>
          <w:szCs w:val="24"/>
          <w:lang w:val="sv-SE"/>
        </w:rPr>
        <w:t>Pendapatan nasional keseimbangan dengan pendekatan pengeluaran agregat</w:t>
      </w:r>
    </w:p>
    <w:p w:rsidR="00EE5DFE" w:rsidRPr="007860CA" w:rsidRDefault="00EE5DFE" w:rsidP="00EE5DF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7860CA">
        <w:rPr>
          <w:rFonts w:ascii="Arial" w:hAnsi="Arial" w:cs="Arial"/>
          <w:sz w:val="24"/>
          <w:szCs w:val="24"/>
          <w:lang w:val="sv-SE"/>
        </w:rPr>
        <w:t>Hitunglah multiplier investasi dan subsidi</w:t>
      </w:r>
      <w:r w:rsidR="00D94AD0" w:rsidRPr="007860CA">
        <w:rPr>
          <w:rFonts w:ascii="Arial" w:hAnsi="Arial" w:cs="Arial"/>
          <w:sz w:val="24"/>
          <w:szCs w:val="24"/>
          <w:lang w:val="sv-SE"/>
        </w:rPr>
        <w:t>/transfer</w:t>
      </w:r>
      <w:r w:rsidRPr="007860CA">
        <w:rPr>
          <w:rFonts w:ascii="Arial" w:hAnsi="Arial" w:cs="Arial"/>
          <w:sz w:val="24"/>
          <w:szCs w:val="24"/>
          <w:lang w:val="sv-SE"/>
        </w:rPr>
        <w:t>. Jelaskan apa arti dari multiplier tersebut</w:t>
      </w:r>
    </w:p>
    <w:p w:rsidR="00EE5DFE" w:rsidRPr="007860CA" w:rsidRDefault="00EE5DFE" w:rsidP="00EE5DF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7860CA">
        <w:rPr>
          <w:rFonts w:ascii="Arial" w:hAnsi="Arial" w:cs="Arial"/>
          <w:sz w:val="24"/>
          <w:szCs w:val="24"/>
          <w:lang w:val="sv-SE"/>
        </w:rPr>
        <w:t>Bila pemerintah menaikkan pengeluaran pemerintah sebesar 100, hitunglah dengan menggunakan multiplier berapa pendapatan nasional keseimbangan yang baru</w:t>
      </w:r>
    </w:p>
    <w:p w:rsidR="00FD2043" w:rsidRDefault="00EE5DFE" w:rsidP="00FD2043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lang w:val="sv-SE"/>
        </w:rPr>
      </w:pPr>
      <w:r w:rsidRPr="007860CA">
        <w:rPr>
          <w:rFonts w:ascii="Arial" w:hAnsi="Arial" w:cs="Arial"/>
          <w:lang w:val="sv-SE"/>
        </w:rPr>
        <w:t>Jelaskan dengan rinci</w:t>
      </w:r>
    </w:p>
    <w:p w:rsidR="00FD2043" w:rsidRDefault="00EE5DFE" w:rsidP="00FD2043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lang w:val="sv-SE"/>
        </w:rPr>
      </w:pPr>
      <w:r w:rsidRPr="00FD2043">
        <w:rPr>
          <w:rFonts w:ascii="Arial" w:hAnsi="Arial" w:cs="Arial"/>
          <w:lang w:val="sv-SE"/>
        </w:rPr>
        <w:t>Pendekatan (tiga buah) penghitungan pendapatan nasional</w:t>
      </w:r>
    </w:p>
    <w:p w:rsidR="00FD2043" w:rsidRDefault="00EE5DFE" w:rsidP="00FD2043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lang w:val="sv-SE"/>
        </w:rPr>
      </w:pPr>
      <w:r w:rsidRPr="00FD2043">
        <w:rPr>
          <w:rFonts w:ascii="Arial" w:hAnsi="Arial" w:cs="Arial"/>
          <w:lang w:val="sv-SE"/>
        </w:rPr>
        <w:t>Apa yang dimaksud dengan kebijakan fiskal dan kebijakan moneter. Jelaskan instrumen (alat) yang digunakan dalam kedua kebijakan tersebut</w:t>
      </w:r>
    </w:p>
    <w:p w:rsidR="00FD2043" w:rsidRDefault="00EE5DFE" w:rsidP="00FD2043">
      <w:pPr>
        <w:pStyle w:val="ListParagraph"/>
        <w:numPr>
          <w:ilvl w:val="1"/>
          <w:numId w:val="1"/>
        </w:numPr>
        <w:ind w:left="1080"/>
        <w:rPr>
          <w:rFonts w:ascii="Arial" w:hAnsi="Arial" w:cs="Arial"/>
          <w:lang w:val="sv-SE"/>
        </w:rPr>
      </w:pPr>
      <w:r w:rsidRPr="00FD2043">
        <w:rPr>
          <w:rFonts w:ascii="Arial" w:hAnsi="Arial" w:cs="Arial"/>
          <w:lang w:val="sv-SE"/>
        </w:rPr>
        <w:t>Sebutkan dan jelaskan jenis-jenis pengangguran</w:t>
      </w:r>
    </w:p>
    <w:p w:rsidR="00F44849" w:rsidRPr="00F44849" w:rsidRDefault="00F44849" w:rsidP="00424C5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F44849">
        <w:rPr>
          <w:rFonts w:ascii="Arial" w:hAnsi="Arial" w:cs="Arial"/>
          <w:sz w:val="24"/>
          <w:szCs w:val="24"/>
        </w:rPr>
        <w:t>Ilmu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ekonomi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makro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adalah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salah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satu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studi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44849">
        <w:rPr>
          <w:rFonts w:ascii="Arial" w:hAnsi="Arial" w:cs="Arial"/>
          <w:sz w:val="24"/>
          <w:szCs w:val="24"/>
        </w:rPr>
        <w:t>membahas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aktivitas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ekonomi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secara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agregat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4849">
        <w:rPr>
          <w:rFonts w:ascii="Arial" w:hAnsi="Arial" w:cs="Arial"/>
          <w:sz w:val="24"/>
          <w:szCs w:val="24"/>
        </w:rPr>
        <w:t>Pendapatan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nasional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merupakan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salah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satu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tolok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ukur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44849">
        <w:rPr>
          <w:rFonts w:ascii="Arial" w:hAnsi="Arial" w:cs="Arial"/>
          <w:sz w:val="24"/>
          <w:szCs w:val="24"/>
        </w:rPr>
        <w:t>mencerminkan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kinerja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suatu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perekonomian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maupun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perkembangannnya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4849">
        <w:rPr>
          <w:rFonts w:ascii="Arial" w:hAnsi="Arial" w:cs="Arial"/>
          <w:sz w:val="24"/>
          <w:szCs w:val="24"/>
        </w:rPr>
        <w:t>Terkait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44849">
        <w:rPr>
          <w:rFonts w:ascii="Arial" w:hAnsi="Arial" w:cs="Arial"/>
          <w:sz w:val="24"/>
          <w:szCs w:val="24"/>
        </w:rPr>
        <w:t>dengan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hal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tersebut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4849">
        <w:rPr>
          <w:rFonts w:ascii="Arial" w:hAnsi="Arial" w:cs="Arial"/>
          <w:sz w:val="24"/>
          <w:szCs w:val="24"/>
        </w:rPr>
        <w:t>lengkapi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tabel</w:t>
      </w:r>
      <w:proofErr w:type="spellEnd"/>
      <w:r w:rsidRPr="00F448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849">
        <w:rPr>
          <w:rFonts w:ascii="Arial" w:hAnsi="Arial" w:cs="Arial"/>
          <w:sz w:val="24"/>
          <w:szCs w:val="24"/>
        </w:rPr>
        <w:t>berikut</w:t>
      </w:r>
      <w:proofErr w:type="spellEnd"/>
      <w:r w:rsidRPr="00F44849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jc w:val="center"/>
        <w:tblInd w:w="93" w:type="dxa"/>
        <w:tblLook w:val="04A0"/>
      </w:tblPr>
      <w:tblGrid>
        <w:gridCol w:w="897"/>
        <w:gridCol w:w="617"/>
        <w:gridCol w:w="1057"/>
        <w:gridCol w:w="1657"/>
        <w:gridCol w:w="817"/>
        <w:gridCol w:w="1657"/>
      </w:tblGrid>
      <w:tr w:rsidR="00F44849" w:rsidRPr="00F44849" w:rsidTr="00F06DAD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4849">
              <w:rPr>
                <w:rFonts w:ascii="Arial" w:eastAsia="Times New Roman" w:hAnsi="Arial" w:cs="Arial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IHK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PDB</w:t>
            </w:r>
          </w:p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nominal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4849">
              <w:rPr>
                <w:rFonts w:ascii="Arial" w:eastAsia="Times New Roman" w:hAnsi="Arial" w:cs="Arial"/>
                <w:sz w:val="24"/>
                <w:szCs w:val="24"/>
              </w:rPr>
              <w:t>Pertumbuhan</w:t>
            </w:r>
            <w:proofErr w:type="spellEnd"/>
          </w:p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PDB Nominal</w:t>
            </w:r>
          </w:p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PDB</w:t>
            </w:r>
          </w:p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4849">
              <w:rPr>
                <w:rFonts w:ascii="Arial" w:eastAsia="Times New Roman" w:hAnsi="Arial" w:cs="Arial"/>
                <w:sz w:val="24"/>
                <w:szCs w:val="24"/>
              </w:rPr>
              <w:t>Riil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4849">
              <w:rPr>
                <w:rFonts w:ascii="Arial" w:eastAsia="Times New Roman" w:hAnsi="Arial" w:cs="Arial"/>
                <w:sz w:val="24"/>
                <w:szCs w:val="24"/>
              </w:rPr>
              <w:t>Pertumbuhan</w:t>
            </w:r>
            <w:proofErr w:type="spellEnd"/>
          </w:p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 xml:space="preserve">PDB </w:t>
            </w:r>
            <w:proofErr w:type="spellStart"/>
            <w:r w:rsidRPr="00F44849">
              <w:rPr>
                <w:rFonts w:ascii="Arial" w:eastAsia="Times New Roman" w:hAnsi="Arial" w:cs="Arial"/>
                <w:sz w:val="24"/>
                <w:szCs w:val="24"/>
              </w:rPr>
              <w:t>Riil</w:t>
            </w:r>
            <w:proofErr w:type="spellEnd"/>
            <w:r w:rsidRPr="00F44849">
              <w:rPr>
                <w:rFonts w:ascii="Arial" w:eastAsia="Times New Roman" w:hAnsi="Arial" w:cs="Arial"/>
                <w:sz w:val="24"/>
                <w:szCs w:val="24"/>
              </w:rPr>
              <w:t xml:space="preserve"> (%)</w:t>
            </w:r>
          </w:p>
        </w:tc>
      </w:tr>
      <w:tr w:rsidR="00F44849" w:rsidRPr="00F44849" w:rsidTr="00F06DA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F44849" w:rsidRPr="00F44849" w:rsidTr="00F06DA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2001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3.63</w:t>
            </w:r>
          </w:p>
        </w:tc>
      </w:tr>
      <w:tr w:rsidR="00F44849" w:rsidRPr="00F44849" w:rsidTr="00F06DAD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3,805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4849" w:rsidRPr="00F44849" w:rsidTr="00F06DA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4,040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3,211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4849" w:rsidRPr="00F44849" w:rsidTr="00F06DA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3,321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4849" w:rsidRPr="00F44849" w:rsidTr="00F06DA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4,640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3,456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49" w:rsidRPr="00F44849" w:rsidRDefault="00F44849" w:rsidP="00F06D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849">
              <w:rPr>
                <w:rFonts w:ascii="Arial" w:eastAsia="Times New Roman" w:hAnsi="Arial" w:cs="Arial"/>
                <w:sz w:val="24"/>
                <w:szCs w:val="24"/>
              </w:rPr>
              <w:t>4.07</w:t>
            </w:r>
          </w:p>
        </w:tc>
      </w:tr>
    </w:tbl>
    <w:p w:rsidR="00FD2043" w:rsidRPr="00FD2043" w:rsidRDefault="00FD2043" w:rsidP="00FD2043">
      <w:pPr>
        <w:pStyle w:val="ListParagraph"/>
        <w:numPr>
          <w:ilvl w:val="0"/>
          <w:numId w:val="1"/>
        </w:numPr>
        <w:ind w:left="450"/>
        <w:rPr>
          <w:rFonts w:ascii="Arial" w:hAnsi="Arial" w:cs="Arial"/>
          <w:lang w:val="sv-SE"/>
        </w:rPr>
      </w:pPr>
    </w:p>
    <w:p w:rsidR="004C40F9" w:rsidRDefault="004C40F9"/>
    <w:sectPr w:rsidR="004C40F9" w:rsidSect="004C4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E11FC"/>
    <w:multiLevelType w:val="hybridMultilevel"/>
    <w:tmpl w:val="3C40CBE0"/>
    <w:lvl w:ilvl="0" w:tplc="C8807DDE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52E55AF5"/>
    <w:multiLevelType w:val="hybridMultilevel"/>
    <w:tmpl w:val="2BF85342"/>
    <w:lvl w:ilvl="0" w:tplc="7BFA884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24C0F"/>
    <w:multiLevelType w:val="hybridMultilevel"/>
    <w:tmpl w:val="57248E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CD73F5A"/>
    <w:multiLevelType w:val="hybridMultilevel"/>
    <w:tmpl w:val="F80A5E9A"/>
    <w:lvl w:ilvl="0" w:tplc="A3EE6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E671653"/>
    <w:multiLevelType w:val="hybridMultilevel"/>
    <w:tmpl w:val="D2E2D6A8"/>
    <w:lvl w:ilvl="0" w:tplc="3468C36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EE5DFE"/>
    <w:rsid w:val="0017459F"/>
    <w:rsid w:val="001B5666"/>
    <w:rsid w:val="00424C55"/>
    <w:rsid w:val="004C40F9"/>
    <w:rsid w:val="004E12F6"/>
    <w:rsid w:val="00652805"/>
    <w:rsid w:val="006533AC"/>
    <w:rsid w:val="007860CA"/>
    <w:rsid w:val="00B36F91"/>
    <w:rsid w:val="00C27987"/>
    <w:rsid w:val="00D94AD0"/>
    <w:rsid w:val="00ED4ECA"/>
    <w:rsid w:val="00EE5DFE"/>
    <w:rsid w:val="00F44849"/>
    <w:rsid w:val="00FD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DF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ikarahutami</dc:creator>
  <cp:lastModifiedBy>Your User Name</cp:lastModifiedBy>
  <cp:revision>7</cp:revision>
  <dcterms:created xsi:type="dcterms:W3CDTF">2010-12-12T06:20:00Z</dcterms:created>
  <dcterms:modified xsi:type="dcterms:W3CDTF">2010-12-12T12:43:00Z</dcterms:modified>
</cp:coreProperties>
</file>